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5A9B" w14:textId="51029527" w:rsidR="00A714AB" w:rsidRDefault="00883301" w:rsidP="00EF722E">
      <w:pPr>
        <w:spacing w:line="360" w:lineRule="auto"/>
        <w:ind w:firstLineChars="200" w:firstLine="643"/>
        <w:jc w:val="center"/>
        <w:rPr>
          <w:rFonts w:asciiTheme="minorEastAsia" w:hAnsiTheme="minorEastAsia"/>
          <w:b/>
          <w:bCs/>
          <w:sz w:val="32"/>
          <w:szCs w:val="32"/>
        </w:rPr>
      </w:pPr>
      <w:r w:rsidRPr="00B36669">
        <w:rPr>
          <w:rFonts w:asciiTheme="minorEastAsia" w:hAnsiTheme="minorEastAsia" w:hint="eastAsia"/>
          <w:b/>
          <w:bCs/>
          <w:sz w:val="32"/>
          <w:szCs w:val="32"/>
        </w:rPr>
        <w:t>学好总体国家安全观，构建科学理性的国家安全学</w:t>
      </w:r>
    </w:p>
    <w:p w14:paraId="05D055F0" w14:textId="2F54E819" w:rsidR="00EF722E" w:rsidRPr="00EF722E" w:rsidRDefault="00EF722E" w:rsidP="00EF722E">
      <w:pPr>
        <w:spacing w:line="360" w:lineRule="auto"/>
        <w:ind w:firstLineChars="200" w:firstLine="560"/>
        <w:jc w:val="center"/>
        <w:rPr>
          <w:rFonts w:ascii="仿宋" w:eastAsia="仿宋" w:hAnsi="仿宋"/>
          <w:color w:val="666666"/>
          <w:sz w:val="28"/>
          <w:szCs w:val="28"/>
          <w:shd w:val="clear" w:color="auto" w:fill="FFFFFF"/>
        </w:rPr>
      </w:pPr>
      <w:r w:rsidRPr="00EF722E">
        <w:rPr>
          <w:rFonts w:ascii="仿宋" w:eastAsia="仿宋" w:hAnsi="仿宋" w:hint="eastAsia"/>
          <w:color w:val="666666"/>
          <w:sz w:val="28"/>
          <w:szCs w:val="28"/>
          <w:shd w:val="clear" w:color="auto" w:fill="FFFFFF"/>
        </w:rPr>
        <w:t>总体国家安全观与高质量经济发展高峰论坛</w:t>
      </w:r>
      <w:r w:rsidRPr="00EF722E">
        <w:rPr>
          <w:rFonts w:ascii="仿宋" w:eastAsia="仿宋" w:hAnsi="仿宋" w:hint="eastAsia"/>
          <w:color w:val="666666"/>
          <w:sz w:val="28"/>
          <w:szCs w:val="28"/>
          <w:shd w:val="clear" w:color="auto" w:fill="FFFFFF"/>
        </w:rPr>
        <w:t>发言记录稿</w:t>
      </w:r>
    </w:p>
    <w:p w14:paraId="0C9F44AC" w14:textId="69EEB631" w:rsidR="00EF722E" w:rsidRPr="00EF722E" w:rsidRDefault="00EF722E" w:rsidP="00EF722E">
      <w:pPr>
        <w:spacing w:line="360" w:lineRule="auto"/>
        <w:ind w:firstLineChars="200" w:firstLine="560"/>
        <w:jc w:val="center"/>
        <w:rPr>
          <w:rFonts w:ascii="仿宋" w:eastAsia="仿宋" w:hAnsi="仿宋"/>
          <w:sz w:val="28"/>
          <w:szCs w:val="28"/>
        </w:rPr>
      </w:pPr>
      <w:r w:rsidRPr="00EF722E">
        <w:rPr>
          <w:rFonts w:ascii="仿宋" w:eastAsia="仿宋" w:hAnsi="仿宋" w:hint="eastAsia"/>
          <w:sz w:val="28"/>
          <w:szCs w:val="28"/>
        </w:rPr>
        <w:t>2</w:t>
      </w:r>
      <w:r w:rsidRPr="00EF722E">
        <w:rPr>
          <w:rFonts w:ascii="仿宋" w:eastAsia="仿宋" w:hAnsi="仿宋"/>
          <w:sz w:val="28"/>
          <w:szCs w:val="28"/>
        </w:rPr>
        <w:t>021</w:t>
      </w:r>
      <w:r w:rsidRPr="00EF722E">
        <w:rPr>
          <w:rFonts w:ascii="仿宋" w:eastAsia="仿宋" w:hAnsi="仿宋" w:hint="eastAsia"/>
          <w:sz w:val="28"/>
          <w:szCs w:val="28"/>
        </w:rPr>
        <w:t>年6月</w:t>
      </w:r>
      <w:r w:rsidRPr="00EF722E">
        <w:rPr>
          <w:rFonts w:ascii="仿宋" w:eastAsia="仿宋" w:hAnsi="仿宋"/>
          <w:sz w:val="28"/>
          <w:szCs w:val="28"/>
        </w:rPr>
        <w:t>26</w:t>
      </w:r>
      <w:r w:rsidRPr="00EF722E">
        <w:rPr>
          <w:rFonts w:ascii="仿宋" w:eastAsia="仿宋" w:hAnsi="仿宋" w:hint="eastAsia"/>
          <w:sz w:val="28"/>
          <w:szCs w:val="28"/>
        </w:rPr>
        <w:t>日</w:t>
      </w:r>
    </w:p>
    <w:p w14:paraId="5C253575" w14:textId="551A384D" w:rsidR="00EF722E" w:rsidRPr="00EF722E" w:rsidRDefault="00EF722E" w:rsidP="00EF722E">
      <w:pPr>
        <w:spacing w:line="360" w:lineRule="auto"/>
        <w:ind w:firstLineChars="200" w:firstLine="643"/>
        <w:jc w:val="center"/>
        <w:rPr>
          <w:rFonts w:asciiTheme="minorEastAsia" w:hAnsiTheme="minorEastAsia" w:hint="eastAsia"/>
          <w:b/>
          <w:bCs/>
          <w:sz w:val="32"/>
          <w:szCs w:val="32"/>
        </w:rPr>
      </w:pPr>
    </w:p>
    <w:p w14:paraId="211852AC" w14:textId="77777777" w:rsidR="00EF722E" w:rsidRPr="00B36669" w:rsidRDefault="00EF722E" w:rsidP="00EF722E">
      <w:pPr>
        <w:spacing w:line="360" w:lineRule="auto"/>
        <w:rPr>
          <w:rFonts w:asciiTheme="minorEastAsia" w:hAnsiTheme="minorEastAsia" w:hint="eastAsia"/>
          <w:sz w:val="28"/>
          <w:szCs w:val="28"/>
        </w:rPr>
      </w:pPr>
    </w:p>
    <w:p w14:paraId="13F995E6" w14:textId="587AEA4F" w:rsidR="00A714AB" w:rsidRPr="00B36669" w:rsidRDefault="00883301">
      <w:pPr>
        <w:spacing w:line="360" w:lineRule="auto"/>
        <w:ind w:firstLineChars="200" w:firstLine="560"/>
        <w:jc w:val="center"/>
        <w:rPr>
          <w:rFonts w:asciiTheme="minorEastAsia" w:hAnsiTheme="minorEastAsia"/>
          <w:sz w:val="28"/>
          <w:szCs w:val="28"/>
        </w:rPr>
      </w:pPr>
      <w:r w:rsidRPr="00B36669">
        <w:rPr>
          <w:rFonts w:asciiTheme="minorEastAsia" w:hAnsiTheme="minorEastAsia" w:hint="eastAsia"/>
          <w:sz w:val="28"/>
          <w:szCs w:val="28"/>
        </w:rPr>
        <w:t>刘跃进</w:t>
      </w:r>
    </w:p>
    <w:p w14:paraId="68F844C3" w14:textId="77777777" w:rsidR="00A714AB" w:rsidRPr="00B36669" w:rsidRDefault="00A714AB">
      <w:pPr>
        <w:spacing w:line="360" w:lineRule="auto"/>
        <w:ind w:firstLineChars="200" w:firstLine="560"/>
        <w:rPr>
          <w:rFonts w:asciiTheme="minorEastAsia" w:hAnsiTheme="minorEastAsia"/>
          <w:sz w:val="28"/>
          <w:szCs w:val="28"/>
        </w:rPr>
      </w:pPr>
    </w:p>
    <w:p w14:paraId="1772CD20" w14:textId="77777777" w:rsidR="00A714AB" w:rsidRPr="00B36669" w:rsidRDefault="00883301">
      <w:pPr>
        <w:spacing w:line="360" w:lineRule="auto"/>
        <w:ind w:firstLineChars="200" w:firstLine="560"/>
        <w:rPr>
          <w:rFonts w:asciiTheme="minorEastAsia" w:hAnsiTheme="minorEastAsia"/>
          <w:sz w:val="28"/>
          <w:szCs w:val="28"/>
        </w:rPr>
      </w:pPr>
      <w:r w:rsidRPr="00B36669">
        <w:rPr>
          <w:rFonts w:asciiTheme="minorEastAsia" w:hAnsiTheme="minorEastAsia" w:hint="eastAsia"/>
          <w:sz w:val="28"/>
          <w:szCs w:val="28"/>
        </w:rPr>
        <w:t>国家安全学在国际关系学院起步比较早，从20世纪90年代开始发展，在总体国家安全观提出后，我们有了更好的科学指导思想，现在建设国家安全学需要学好总体国家安全观。</w:t>
      </w:r>
    </w:p>
    <w:p w14:paraId="2A3407C3" w14:textId="46EEC0AF" w:rsidR="00A714AB" w:rsidRPr="00B36669" w:rsidRDefault="00883301">
      <w:pPr>
        <w:spacing w:line="360" w:lineRule="auto"/>
        <w:ind w:firstLineChars="200" w:firstLine="560"/>
        <w:rPr>
          <w:rFonts w:asciiTheme="minorEastAsia" w:hAnsiTheme="minorEastAsia"/>
          <w:sz w:val="28"/>
          <w:szCs w:val="28"/>
        </w:rPr>
      </w:pPr>
      <w:r w:rsidRPr="00B36669">
        <w:rPr>
          <w:rFonts w:asciiTheme="minorEastAsia" w:hAnsiTheme="minorEastAsia" w:hint="eastAsia"/>
          <w:sz w:val="28"/>
          <w:szCs w:val="28"/>
        </w:rPr>
        <w:t>习总书记提出中国进入新时代，社会主要矛盾发生重要变化，过去是物质生活</w:t>
      </w:r>
      <w:r w:rsidR="00ED0EF8" w:rsidRPr="00B36669">
        <w:rPr>
          <w:rFonts w:asciiTheme="minorEastAsia" w:hAnsiTheme="minorEastAsia" w:hint="eastAsia"/>
          <w:sz w:val="28"/>
          <w:szCs w:val="28"/>
        </w:rPr>
        <w:t>和</w:t>
      </w:r>
      <w:r w:rsidRPr="00B36669">
        <w:rPr>
          <w:rFonts w:asciiTheme="minorEastAsia" w:hAnsiTheme="minorEastAsia" w:hint="eastAsia"/>
          <w:sz w:val="28"/>
          <w:szCs w:val="28"/>
        </w:rPr>
        <w:t>文化</w:t>
      </w:r>
      <w:r w:rsidR="00ED0EF8" w:rsidRPr="00B36669">
        <w:rPr>
          <w:rFonts w:asciiTheme="minorEastAsia" w:hAnsiTheme="minorEastAsia" w:hint="eastAsia"/>
          <w:sz w:val="28"/>
          <w:szCs w:val="28"/>
        </w:rPr>
        <w:t>生活</w:t>
      </w:r>
      <w:r w:rsidRPr="00B36669">
        <w:rPr>
          <w:rFonts w:asciiTheme="minorEastAsia" w:hAnsiTheme="minorEastAsia" w:hint="eastAsia"/>
          <w:sz w:val="28"/>
          <w:szCs w:val="28"/>
        </w:rPr>
        <w:t>需要，现在人民需要民主、法治、公平、正义、安全和环境。人民群众的安全就是国家安全，国家安全最核心的内容是人民群众的安全。国家安全在历史上很重要，但是讲得非常少，政治学、军事学、哲学等各种学科提出了各种各样的概念</w:t>
      </w:r>
      <w:r w:rsidR="005A0E44" w:rsidRPr="00B36669">
        <w:rPr>
          <w:rFonts w:asciiTheme="minorEastAsia" w:hAnsiTheme="minorEastAsia" w:hint="eastAsia"/>
          <w:sz w:val="28"/>
          <w:szCs w:val="28"/>
        </w:rPr>
        <w:t>和理论</w:t>
      </w:r>
      <w:r w:rsidRPr="00B36669">
        <w:rPr>
          <w:rFonts w:asciiTheme="minorEastAsia" w:hAnsiTheme="minorEastAsia" w:hint="eastAsia"/>
          <w:sz w:val="28"/>
          <w:szCs w:val="28"/>
        </w:rPr>
        <w:t>，但</w:t>
      </w:r>
      <w:r w:rsidR="005A0E44" w:rsidRPr="00B36669">
        <w:rPr>
          <w:rFonts w:asciiTheme="minorEastAsia" w:hAnsiTheme="minorEastAsia" w:hint="eastAsia"/>
          <w:sz w:val="28"/>
          <w:szCs w:val="28"/>
        </w:rPr>
        <w:t>对</w:t>
      </w:r>
      <w:r w:rsidRPr="00B36669">
        <w:rPr>
          <w:rFonts w:asciiTheme="minorEastAsia" w:hAnsiTheme="minorEastAsia" w:hint="eastAsia"/>
          <w:sz w:val="28"/>
          <w:szCs w:val="28"/>
        </w:rPr>
        <w:t>国家安全讲得非常少</w:t>
      </w:r>
      <w:r w:rsidR="005A0E44" w:rsidRPr="00B36669">
        <w:rPr>
          <w:rFonts w:asciiTheme="minorEastAsia" w:hAnsiTheme="minorEastAsia" w:hint="eastAsia"/>
          <w:sz w:val="28"/>
          <w:szCs w:val="28"/>
        </w:rPr>
        <w:t>。“国家安全”概念</w:t>
      </w:r>
      <w:r w:rsidRPr="00B36669">
        <w:rPr>
          <w:rFonts w:asciiTheme="minorEastAsia" w:hAnsiTheme="minorEastAsia" w:hint="eastAsia"/>
          <w:sz w:val="28"/>
          <w:szCs w:val="28"/>
        </w:rPr>
        <w:t>这些年才开始</w:t>
      </w:r>
      <w:r w:rsidR="005A0E44" w:rsidRPr="00B36669">
        <w:rPr>
          <w:rFonts w:asciiTheme="minorEastAsia" w:hAnsiTheme="minorEastAsia" w:hint="eastAsia"/>
          <w:sz w:val="28"/>
          <w:szCs w:val="28"/>
        </w:rPr>
        <w:t>讲得</w:t>
      </w:r>
      <w:r w:rsidRPr="00B36669">
        <w:rPr>
          <w:rFonts w:asciiTheme="minorEastAsia" w:hAnsiTheme="minorEastAsia" w:hint="eastAsia"/>
          <w:sz w:val="28"/>
          <w:szCs w:val="28"/>
        </w:rPr>
        <w:t>多起来。</w:t>
      </w:r>
    </w:p>
    <w:p w14:paraId="291A9417" w14:textId="2DE891F4" w:rsidR="00A714AB" w:rsidRPr="00B36669" w:rsidRDefault="00883301">
      <w:pPr>
        <w:spacing w:line="360" w:lineRule="auto"/>
        <w:ind w:firstLineChars="200" w:firstLine="560"/>
        <w:rPr>
          <w:rFonts w:asciiTheme="minorEastAsia" w:hAnsiTheme="minorEastAsia"/>
          <w:sz w:val="28"/>
          <w:szCs w:val="28"/>
        </w:rPr>
      </w:pPr>
      <w:r w:rsidRPr="00B36669">
        <w:rPr>
          <w:rFonts w:asciiTheme="minorEastAsia" w:hAnsiTheme="minorEastAsia" w:hint="eastAsia"/>
          <w:sz w:val="28"/>
          <w:szCs w:val="28"/>
        </w:rPr>
        <w:t>2014年4月15日，</w:t>
      </w:r>
      <w:r w:rsidR="005A0E44" w:rsidRPr="00B36669">
        <w:rPr>
          <w:rFonts w:asciiTheme="minorEastAsia" w:hAnsiTheme="minorEastAsia" w:hint="eastAsia"/>
          <w:sz w:val="28"/>
          <w:szCs w:val="28"/>
        </w:rPr>
        <w:t>习近平在中央国家安全委员会第一次会议</w:t>
      </w:r>
      <w:r w:rsidRPr="00B36669">
        <w:rPr>
          <w:rFonts w:asciiTheme="minorEastAsia" w:hAnsiTheme="minorEastAsia" w:hint="eastAsia"/>
          <w:sz w:val="28"/>
          <w:szCs w:val="28"/>
        </w:rPr>
        <w:t>提出总体国家安全观</w:t>
      </w:r>
      <w:r w:rsidR="005A0E44" w:rsidRPr="00B36669">
        <w:rPr>
          <w:rFonts w:asciiTheme="minorEastAsia" w:hAnsiTheme="minorEastAsia" w:hint="eastAsia"/>
          <w:sz w:val="28"/>
          <w:szCs w:val="28"/>
        </w:rPr>
        <w:t>。</w:t>
      </w:r>
      <w:r w:rsidRPr="00B36669">
        <w:rPr>
          <w:rFonts w:asciiTheme="minorEastAsia" w:hAnsiTheme="minorEastAsia" w:hint="eastAsia"/>
          <w:sz w:val="28"/>
          <w:szCs w:val="28"/>
        </w:rPr>
        <w:t>总体国家安全观的提出</w:t>
      </w:r>
      <w:r w:rsidR="005A0E44" w:rsidRPr="00B36669">
        <w:rPr>
          <w:rFonts w:asciiTheme="minorEastAsia" w:hAnsiTheme="minorEastAsia" w:hint="eastAsia"/>
          <w:sz w:val="28"/>
          <w:szCs w:val="28"/>
        </w:rPr>
        <w:t>，</w:t>
      </w:r>
      <w:r w:rsidRPr="00B36669">
        <w:rPr>
          <w:rFonts w:asciiTheme="minorEastAsia" w:hAnsiTheme="minorEastAsia" w:hint="eastAsia"/>
          <w:sz w:val="28"/>
          <w:szCs w:val="28"/>
        </w:rPr>
        <w:t>是因为中国发展到这个阶段</w:t>
      </w:r>
      <w:r w:rsidR="005A0E44" w:rsidRPr="00B36669">
        <w:rPr>
          <w:rFonts w:asciiTheme="minorEastAsia" w:hAnsiTheme="minorEastAsia" w:hint="eastAsia"/>
          <w:sz w:val="28"/>
          <w:szCs w:val="28"/>
        </w:rPr>
        <w:t>。</w:t>
      </w:r>
      <w:r w:rsidRPr="00B36669">
        <w:rPr>
          <w:rFonts w:asciiTheme="minorEastAsia" w:hAnsiTheme="minorEastAsia" w:hint="eastAsia"/>
          <w:sz w:val="28"/>
          <w:szCs w:val="28"/>
        </w:rPr>
        <w:t>安全与发展，在建国后我们党历代领导人</w:t>
      </w:r>
      <w:r w:rsidR="005A0E44" w:rsidRPr="00B36669">
        <w:rPr>
          <w:rFonts w:asciiTheme="minorEastAsia" w:hAnsiTheme="minorEastAsia" w:hint="eastAsia"/>
          <w:sz w:val="28"/>
          <w:szCs w:val="28"/>
        </w:rPr>
        <w:t>都是</w:t>
      </w:r>
      <w:r w:rsidRPr="00B36669">
        <w:rPr>
          <w:rFonts w:asciiTheme="minorEastAsia" w:hAnsiTheme="minorEastAsia" w:hint="eastAsia"/>
          <w:sz w:val="28"/>
          <w:szCs w:val="28"/>
        </w:rPr>
        <w:t>统筹</w:t>
      </w:r>
      <w:r w:rsidR="005A0E44" w:rsidRPr="00B36669">
        <w:rPr>
          <w:rFonts w:asciiTheme="minorEastAsia" w:hAnsiTheme="minorEastAsia" w:hint="eastAsia"/>
          <w:sz w:val="28"/>
          <w:szCs w:val="28"/>
        </w:rPr>
        <w:t>考虑</w:t>
      </w:r>
      <w:r w:rsidRPr="00B36669">
        <w:rPr>
          <w:rFonts w:asciiTheme="minorEastAsia" w:hAnsiTheme="minorEastAsia" w:hint="eastAsia"/>
          <w:sz w:val="28"/>
          <w:szCs w:val="28"/>
        </w:rPr>
        <w:t>的，但是统筹结果不一样。在建国初</w:t>
      </w:r>
      <w:r w:rsidR="005A0E44" w:rsidRPr="00B36669">
        <w:rPr>
          <w:rFonts w:asciiTheme="minorEastAsia" w:hAnsiTheme="minorEastAsia" w:hint="eastAsia"/>
          <w:sz w:val="28"/>
          <w:szCs w:val="28"/>
        </w:rPr>
        <w:t>到改革开放前的3</w:t>
      </w:r>
      <w:r w:rsidR="005A0E44" w:rsidRPr="00B36669">
        <w:rPr>
          <w:rFonts w:asciiTheme="minorEastAsia" w:hAnsiTheme="minorEastAsia"/>
          <w:sz w:val="28"/>
          <w:szCs w:val="28"/>
        </w:rPr>
        <w:t>0</w:t>
      </w:r>
      <w:r w:rsidR="005A0E44" w:rsidRPr="00B36669">
        <w:rPr>
          <w:rFonts w:asciiTheme="minorEastAsia" w:hAnsiTheme="minorEastAsia" w:hint="eastAsia"/>
          <w:sz w:val="28"/>
          <w:szCs w:val="28"/>
        </w:rPr>
        <w:t>年间，</w:t>
      </w:r>
      <w:r w:rsidRPr="00B36669">
        <w:rPr>
          <w:rFonts w:asciiTheme="minorEastAsia" w:hAnsiTheme="minorEastAsia" w:hint="eastAsia"/>
          <w:sz w:val="28"/>
          <w:szCs w:val="28"/>
        </w:rPr>
        <w:t>统筹的结果是安全问题大，确实那时候安全问题大，所以</w:t>
      </w:r>
      <w:r w:rsidR="005A0E44" w:rsidRPr="00B36669">
        <w:rPr>
          <w:rFonts w:asciiTheme="minorEastAsia" w:hAnsiTheme="minorEastAsia" w:hint="eastAsia"/>
          <w:sz w:val="28"/>
          <w:szCs w:val="28"/>
        </w:rPr>
        <w:t>战略和决策上是</w:t>
      </w:r>
      <w:r w:rsidRPr="00B36669">
        <w:rPr>
          <w:rFonts w:asciiTheme="minorEastAsia" w:hAnsiTheme="minorEastAsia" w:hint="eastAsia"/>
          <w:sz w:val="28"/>
          <w:szCs w:val="28"/>
        </w:rPr>
        <w:t>安全压倒发展</w:t>
      </w:r>
      <w:r w:rsidR="00ED0EF8" w:rsidRPr="00B36669">
        <w:rPr>
          <w:rFonts w:asciiTheme="minorEastAsia" w:hAnsiTheme="minorEastAsia" w:hint="eastAsia"/>
          <w:sz w:val="28"/>
          <w:szCs w:val="28"/>
        </w:rPr>
        <w:t>，经济和社会发展围绕安全布局</w:t>
      </w:r>
      <w:r w:rsidRPr="00B36669">
        <w:rPr>
          <w:rFonts w:asciiTheme="minorEastAsia" w:hAnsiTheme="minorEastAsia" w:hint="eastAsia"/>
          <w:sz w:val="28"/>
          <w:szCs w:val="28"/>
        </w:rPr>
        <w:t>。在改革开放时期</w:t>
      </w:r>
      <w:r w:rsidR="005A0E44" w:rsidRPr="00B36669">
        <w:rPr>
          <w:rFonts w:asciiTheme="minorEastAsia" w:hAnsiTheme="minorEastAsia" w:hint="eastAsia"/>
          <w:sz w:val="28"/>
          <w:szCs w:val="28"/>
        </w:rPr>
        <w:t>，</w:t>
      </w:r>
      <w:r w:rsidRPr="00B36669">
        <w:rPr>
          <w:rFonts w:asciiTheme="minorEastAsia" w:hAnsiTheme="minorEastAsia" w:hint="eastAsia"/>
          <w:sz w:val="28"/>
          <w:szCs w:val="28"/>
        </w:rPr>
        <w:t>统筹</w:t>
      </w:r>
      <w:r w:rsidR="005A0E44" w:rsidRPr="00B36669">
        <w:rPr>
          <w:rFonts w:asciiTheme="minorEastAsia" w:hAnsiTheme="minorEastAsia" w:hint="eastAsia"/>
          <w:sz w:val="28"/>
          <w:szCs w:val="28"/>
        </w:rPr>
        <w:t>考虑</w:t>
      </w:r>
      <w:r w:rsidRPr="00B36669">
        <w:rPr>
          <w:rFonts w:asciiTheme="minorEastAsia" w:hAnsiTheme="minorEastAsia" w:hint="eastAsia"/>
          <w:sz w:val="28"/>
          <w:szCs w:val="28"/>
        </w:rPr>
        <w:t>，</w:t>
      </w:r>
      <w:r w:rsidR="005A0E44" w:rsidRPr="00B36669">
        <w:rPr>
          <w:rFonts w:asciiTheme="minorEastAsia" w:hAnsiTheme="minorEastAsia" w:hint="eastAsia"/>
          <w:sz w:val="28"/>
          <w:szCs w:val="28"/>
        </w:rPr>
        <w:lastRenderedPageBreak/>
        <w:t>是</w:t>
      </w:r>
      <w:r w:rsidRPr="00B36669">
        <w:rPr>
          <w:rFonts w:asciiTheme="minorEastAsia" w:hAnsiTheme="minorEastAsia" w:hint="eastAsia"/>
          <w:sz w:val="28"/>
          <w:szCs w:val="28"/>
        </w:rPr>
        <w:t>安全已经有基本保障，对安全要求的不高，世界大战打不起来，阶级斗争不是主要矛盾，</w:t>
      </w:r>
      <w:r w:rsidR="00ED0EF8" w:rsidRPr="00B36669">
        <w:rPr>
          <w:rFonts w:asciiTheme="minorEastAsia" w:hAnsiTheme="minorEastAsia" w:hint="eastAsia"/>
          <w:sz w:val="28"/>
          <w:szCs w:val="28"/>
        </w:rPr>
        <w:t>就有了基本安全，这时</w:t>
      </w:r>
      <w:r w:rsidRPr="00B36669">
        <w:rPr>
          <w:rFonts w:asciiTheme="minorEastAsia" w:hAnsiTheme="minorEastAsia" w:hint="eastAsia"/>
          <w:sz w:val="28"/>
          <w:szCs w:val="28"/>
        </w:rPr>
        <w:t>国家要</w:t>
      </w:r>
      <w:r w:rsidR="00ED0EF8" w:rsidRPr="00B36669">
        <w:rPr>
          <w:rFonts w:asciiTheme="minorEastAsia" w:hAnsiTheme="minorEastAsia" w:hint="eastAsia"/>
          <w:sz w:val="28"/>
          <w:szCs w:val="28"/>
        </w:rPr>
        <w:t>抓紧搞经济建设，</w:t>
      </w:r>
      <w:r w:rsidRPr="00B36669">
        <w:rPr>
          <w:rFonts w:asciiTheme="minorEastAsia" w:hAnsiTheme="minorEastAsia" w:hint="eastAsia"/>
          <w:sz w:val="28"/>
          <w:szCs w:val="28"/>
        </w:rPr>
        <w:t>集中精力谋发展</w:t>
      </w:r>
      <w:r w:rsidR="005A0E44" w:rsidRPr="00B36669">
        <w:rPr>
          <w:rFonts w:asciiTheme="minorEastAsia" w:hAnsiTheme="minorEastAsia" w:hint="eastAsia"/>
          <w:sz w:val="28"/>
          <w:szCs w:val="28"/>
        </w:rPr>
        <w:t>，所以政策上是以经济建设为中心，是发展压倒安全，安全围绕发展，为发展服务</w:t>
      </w:r>
      <w:r w:rsidRPr="00B36669">
        <w:rPr>
          <w:rFonts w:asciiTheme="minorEastAsia" w:hAnsiTheme="minorEastAsia" w:hint="eastAsia"/>
          <w:sz w:val="28"/>
          <w:szCs w:val="28"/>
        </w:rPr>
        <w:t>。</w:t>
      </w:r>
      <w:r w:rsidR="005A0E44" w:rsidRPr="00B36669">
        <w:rPr>
          <w:rFonts w:asciiTheme="minorEastAsia" w:hAnsiTheme="minorEastAsia" w:hint="eastAsia"/>
          <w:sz w:val="28"/>
          <w:szCs w:val="28"/>
        </w:rPr>
        <w:t>现在，</w:t>
      </w:r>
      <w:r w:rsidRPr="00B36669">
        <w:rPr>
          <w:rFonts w:asciiTheme="minorEastAsia" w:hAnsiTheme="minorEastAsia" w:hint="eastAsia"/>
          <w:sz w:val="28"/>
          <w:szCs w:val="28"/>
        </w:rPr>
        <w:t>中国</w:t>
      </w:r>
      <w:r w:rsidR="005A0E44" w:rsidRPr="00B36669">
        <w:rPr>
          <w:rFonts w:asciiTheme="minorEastAsia" w:hAnsiTheme="minorEastAsia" w:hint="eastAsia"/>
          <w:sz w:val="28"/>
          <w:szCs w:val="28"/>
        </w:rPr>
        <w:t>领导人再</w:t>
      </w:r>
      <w:r w:rsidR="00ED0EF8" w:rsidRPr="00B36669">
        <w:rPr>
          <w:rFonts w:asciiTheme="minorEastAsia" w:hAnsiTheme="minorEastAsia" w:hint="eastAsia"/>
          <w:sz w:val="28"/>
          <w:szCs w:val="28"/>
        </w:rPr>
        <w:t>次</w:t>
      </w:r>
      <w:r w:rsidRPr="00B36669">
        <w:rPr>
          <w:rFonts w:asciiTheme="minorEastAsia" w:hAnsiTheme="minorEastAsia" w:hint="eastAsia"/>
          <w:sz w:val="28"/>
          <w:szCs w:val="28"/>
        </w:rPr>
        <w:t>统筹</w:t>
      </w:r>
      <w:r w:rsidR="005A0E44" w:rsidRPr="00B36669">
        <w:rPr>
          <w:rFonts w:asciiTheme="minorEastAsia" w:hAnsiTheme="minorEastAsia" w:hint="eastAsia"/>
          <w:sz w:val="28"/>
          <w:szCs w:val="28"/>
        </w:rPr>
        <w:t>考虑发展与安全的关系</w:t>
      </w:r>
      <w:r w:rsidR="00ED0EF8" w:rsidRPr="00B36669">
        <w:rPr>
          <w:rFonts w:asciiTheme="minorEastAsia" w:hAnsiTheme="minorEastAsia" w:hint="eastAsia"/>
          <w:sz w:val="28"/>
          <w:szCs w:val="28"/>
        </w:rPr>
        <w:t>时</w:t>
      </w:r>
      <w:r w:rsidR="005A0E44" w:rsidRPr="00B36669">
        <w:rPr>
          <w:rFonts w:asciiTheme="minorEastAsia" w:hAnsiTheme="minorEastAsia" w:hint="eastAsia"/>
          <w:sz w:val="28"/>
          <w:szCs w:val="28"/>
        </w:rPr>
        <w:t>，认为要把安全摆在与发展同样重要的地位上，也就是</w:t>
      </w:r>
      <w:r w:rsidRPr="00B36669">
        <w:rPr>
          <w:rFonts w:asciiTheme="minorEastAsia" w:hAnsiTheme="minorEastAsia" w:hint="eastAsia"/>
          <w:sz w:val="28"/>
          <w:szCs w:val="28"/>
        </w:rPr>
        <w:t>安全与发展并重</w:t>
      </w:r>
      <w:r w:rsidR="00ED0EF8" w:rsidRPr="00B36669">
        <w:rPr>
          <w:rFonts w:asciiTheme="minorEastAsia" w:hAnsiTheme="minorEastAsia" w:hint="eastAsia"/>
          <w:sz w:val="28"/>
          <w:szCs w:val="28"/>
        </w:rPr>
        <w:t>，这也是历史发展和当前形势的客观需要，也是科学合理的选择。</w:t>
      </w:r>
    </w:p>
    <w:p w14:paraId="7BAFFE6F" w14:textId="3DA11070" w:rsidR="00A714AB" w:rsidRPr="00B36669" w:rsidRDefault="005A0E44">
      <w:pPr>
        <w:spacing w:line="360" w:lineRule="auto"/>
        <w:ind w:firstLineChars="200" w:firstLine="560"/>
        <w:rPr>
          <w:rFonts w:asciiTheme="minorEastAsia" w:hAnsiTheme="minorEastAsia"/>
          <w:sz w:val="28"/>
          <w:szCs w:val="28"/>
        </w:rPr>
      </w:pPr>
      <w:r w:rsidRPr="00B36669">
        <w:rPr>
          <w:rFonts w:asciiTheme="minorEastAsia" w:hAnsiTheme="minorEastAsia" w:hint="eastAsia"/>
          <w:sz w:val="28"/>
          <w:szCs w:val="28"/>
        </w:rPr>
        <w:t>总体国家安全观有两个基本特征，第一个特征就是人民性。</w:t>
      </w:r>
      <w:r w:rsidR="00883301" w:rsidRPr="00B36669">
        <w:rPr>
          <w:rFonts w:asciiTheme="minorEastAsia" w:hAnsiTheme="minorEastAsia" w:hint="eastAsia"/>
          <w:sz w:val="28"/>
          <w:szCs w:val="28"/>
        </w:rPr>
        <w:t>总体国家安全观内容很丰富，走中国特色国家安全道路，统</w:t>
      </w:r>
      <w:r w:rsidRPr="00B36669">
        <w:rPr>
          <w:rFonts w:asciiTheme="minorEastAsia" w:hAnsiTheme="minorEastAsia" w:hint="eastAsia"/>
          <w:sz w:val="28"/>
          <w:szCs w:val="28"/>
        </w:rPr>
        <w:t>合</w:t>
      </w:r>
      <w:r w:rsidR="00883301" w:rsidRPr="00B36669">
        <w:rPr>
          <w:rFonts w:asciiTheme="minorEastAsia" w:hAnsiTheme="minorEastAsia" w:hint="eastAsia"/>
          <w:sz w:val="28"/>
          <w:szCs w:val="28"/>
        </w:rPr>
        <w:t>国家安全的不同要素，统筹国家安全的多重关系，确立国家安全的时代理念，构建国家安全科学体系。在总体国家安全观学习的时候，有一个问题，国家安全工作归根结底是保障什么，是政治安全，是国家利益，是人民利益，还是党的执政地位呢。习总书记还讲过加强交通运输、消防、危险化学品等重点领域安全生产治理，遏制重特大事故发生。</w:t>
      </w:r>
      <w:r w:rsidRPr="00B36669">
        <w:rPr>
          <w:rFonts w:asciiTheme="minorEastAsia" w:hAnsiTheme="minorEastAsia" w:hint="eastAsia"/>
          <w:sz w:val="28"/>
          <w:szCs w:val="28"/>
        </w:rPr>
        <w:t>但无论有多少安全内容，多少安全要素，多少安全方面，只有人的安全，国民安全，或者说是人民安全，才是国家安全的最终价值所在，是总体国家安全观的第一要义</w:t>
      </w:r>
      <w:r w:rsidR="00B36669">
        <w:rPr>
          <w:rFonts w:asciiTheme="minorEastAsia" w:hAnsiTheme="minorEastAsia" w:hint="eastAsia"/>
          <w:sz w:val="28"/>
          <w:szCs w:val="28"/>
        </w:rPr>
        <w:t>、</w:t>
      </w:r>
      <w:r w:rsidRPr="00B36669">
        <w:rPr>
          <w:rFonts w:asciiTheme="minorEastAsia" w:hAnsiTheme="minorEastAsia" w:hint="eastAsia"/>
          <w:sz w:val="28"/>
          <w:szCs w:val="28"/>
        </w:rPr>
        <w:t>首要特征。</w:t>
      </w:r>
    </w:p>
    <w:p w14:paraId="6724261E" w14:textId="4F092F12" w:rsidR="00A714AB" w:rsidRPr="00B36669" w:rsidRDefault="00883301">
      <w:pPr>
        <w:spacing w:line="360" w:lineRule="auto"/>
        <w:ind w:firstLineChars="200" w:firstLine="560"/>
        <w:rPr>
          <w:rFonts w:asciiTheme="minorEastAsia" w:hAnsiTheme="minorEastAsia"/>
          <w:sz w:val="28"/>
          <w:szCs w:val="28"/>
        </w:rPr>
      </w:pPr>
      <w:r w:rsidRPr="00B36669">
        <w:rPr>
          <w:rFonts w:asciiTheme="minorEastAsia" w:hAnsiTheme="minorEastAsia" w:hint="eastAsia"/>
          <w:sz w:val="28"/>
          <w:szCs w:val="28"/>
        </w:rPr>
        <w:t>总体国家安全观强调人民性，</w:t>
      </w:r>
      <w:r w:rsidR="005A0E44" w:rsidRPr="00B36669">
        <w:rPr>
          <w:rFonts w:asciiTheme="minorEastAsia" w:hAnsiTheme="minorEastAsia" w:hint="eastAsia"/>
          <w:sz w:val="28"/>
          <w:szCs w:val="28"/>
        </w:rPr>
        <w:t>讲</w:t>
      </w:r>
      <w:r w:rsidRPr="00B36669">
        <w:rPr>
          <w:rFonts w:asciiTheme="minorEastAsia" w:hAnsiTheme="minorEastAsia" w:hint="eastAsia"/>
          <w:sz w:val="28"/>
          <w:szCs w:val="28"/>
        </w:rPr>
        <w:t>以人民安全为宗旨，后面以政治安全为根本，以经济安全为基础，不管政治、经济、军事、党的执政地位，最终都应服从人民利益，服从人民安全，人民安全是一切</w:t>
      </w:r>
      <w:r w:rsidR="0093094A" w:rsidRPr="00B36669">
        <w:rPr>
          <w:rFonts w:asciiTheme="minorEastAsia" w:hAnsiTheme="minorEastAsia" w:hint="eastAsia"/>
          <w:sz w:val="28"/>
          <w:szCs w:val="28"/>
        </w:rPr>
        <w:t>安全的核心</w:t>
      </w:r>
      <w:r w:rsidRPr="00B36669">
        <w:rPr>
          <w:rFonts w:asciiTheme="minorEastAsia" w:hAnsiTheme="minorEastAsia" w:hint="eastAsia"/>
          <w:sz w:val="28"/>
          <w:szCs w:val="28"/>
        </w:rPr>
        <w:t>，人民利益是一切价值</w:t>
      </w:r>
      <w:r w:rsidR="0093094A" w:rsidRPr="00B36669">
        <w:rPr>
          <w:rFonts w:asciiTheme="minorEastAsia" w:hAnsiTheme="minorEastAsia" w:hint="eastAsia"/>
          <w:sz w:val="28"/>
          <w:szCs w:val="28"/>
        </w:rPr>
        <w:t>包括一切安全价值的</w:t>
      </w:r>
      <w:r w:rsidRPr="00B36669">
        <w:rPr>
          <w:rFonts w:asciiTheme="minorEastAsia" w:hAnsiTheme="minorEastAsia" w:hint="eastAsia"/>
          <w:sz w:val="28"/>
          <w:szCs w:val="28"/>
        </w:rPr>
        <w:t>最后源泉。</w:t>
      </w:r>
      <w:r w:rsidR="0093094A" w:rsidRPr="00B36669">
        <w:rPr>
          <w:rFonts w:asciiTheme="minorEastAsia" w:hAnsiTheme="minorEastAsia" w:hint="eastAsia"/>
          <w:sz w:val="28"/>
          <w:szCs w:val="28"/>
        </w:rPr>
        <w:t>对此，在</w:t>
      </w:r>
      <w:r w:rsidRPr="00B36669">
        <w:rPr>
          <w:rFonts w:asciiTheme="minorEastAsia" w:hAnsiTheme="minorEastAsia" w:cs="Times New Roman"/>
          <w:sz w:val="28"/>
          <w:szCs w:val="28"/>
        </w:rPr>
        <w:t>2017年2</w:t>
      </w:r>
      <w:r w:rsidRPr="00B36669">
        <w:rPr>
          <w:rFonts w:asciiTheme="minorEastAsia" w:hAnsiTheme="minorEastAsia" w:hint="eastAsia"/>
          <w:sz w:val="28"/>
          <w:szCs w:val="28"/>
        </w:rPr>
        <w:t>月</w:t>
      </w:r>
      <w:r w:rsidR="0093094A" w:rsidRPr="00B36669">
        <w:rPr>
          <w:rFonts w:asciiTheme="minorEastAsia" w:hAnsiTheme="minorEastAsia" w:hint="eastAsia"/>
          <w:sz w:val="28"/>
          <w:szCs w:val="28"/>
        </w:rPr>
        <w:t>的</w:t>
      </w:r>
      <w:r w:rsidRPr="00B36669">
        <w:rPr>
          <w:rFonts w:asciiTheme="minorEastAsia" w:hAnsiTheme="minorEastAsia" w:hint="eastAsia"/>
          <w:sz w:val="28"/>
          <w:szCs w:val="28"/>
        </w:rPr>
        <w:t>国家安全工作座谈会</w:t>
      </w:r>
      <w:r w:rsidR="0093094A" w:rsidRPr="00B36669">
        <w:rPr>
          <w:rFonts w:asciiTheme="minorEastAsia" w:hAnsiTheme="minorEastAsia" w:hint="eastAsia"/>
          <w:sz w:val="28"/>
          <w:szCs w:val="28"/>
        </w:rPr>
        <w:t>上，习近平总书记明确讲</w:t>
      </w:r>
      <w:r w:rsidRPr="00B36669">
        <w:rPr>
          <w:rFonts w:asciiTheme="minorEastAsia" w:hAnsiTheme="minorEastAsia" w:hint="eastAsia"/>
          <w:sz w:val="28"/>
          <w:szCs w:val="28"/>
        </w:rPr>
        <w:t>，国家安全工作归根结底是保障人民利益，坚持国家安全一切为了人民、一切依靠人民，为群众安居乐业提供坚强保障。国家安全就是为人民服务，就是为老百姓服务的</w:t>
      </w:r>
      <w:r w:rsidR="0093094A" w:rsidRPr="00B36669">
        <w:rPr>
          <w:rFonts w:asciiTheme="minorEastAsia" w:hAnsiTheme="minorEastAsia" w:hint="eastAsia"/>
          <w:sz w:val="28"/>
          <w:szCs w:val="28"/>
        </w:rPr>
        <w:t>。保障</w:t>
      </w:r>
      <w:r w:rsidRPr="00B36669">
        <w:rPr>
          <w:rFonts w:asciiTheme="minorEastAsia" w:hAnsiTheme="minorEastAsia" w:hint="eastAsia"/>
          <w:sz w:val="28"/>
          <w:szCs w:val="28"/>
        </w:rPr>
        <w:t>每个人过上好日子，每个人安全幸福</w:t>
      </w:r>
      <w:r w:rsidR="0093094A" w:rsidRPr="00B36669">
        <w:rPr>
          <w:rFonts w:asciiTheme="minorEastAsia" w:hAnsiTheme="minorEastAsia" w:hint="eastAsia"/>
          <w:sz w:val="28"/>
          <w:szCs w:val="28"/>
        </w:rPr>
        <w:t>，才</w:t>
      </w:r>
      <w:r w:rsidRPr="00B36669">
        <w:rPr>
          <w:rFonts w:asciiTheme="minorEastAsia" w:hAnsiTheme="minorEastAsia" w:hint="eastAsia"/>
          <w:sz w:val="28"/>
          <w:szCs w:val="28"/>
        </w:rPr>
        <w:t>是国家安全最终的根本目的</w:t>
      </w:r>
      <w:r w:rsidR="0093094A" w:rsidRPr="00B36669">
        <w:rPr>
          <w:rFonts w:asciiTheme="minorEastAsia" w:hAnsiTheme="minorEastAsia" w:hint="eastAsia"/>
          <w:sz w:val="28"/>
          <w:szCs w:val="28"/>
        </w:rPr>
        <w:t>、根本价值</w:t>
      </w:r>
      <w:r w:rsidRPr="00B36669">
        <w:rPr>
          <w:rFonts w:asciiTheme="minorEastAsia" w:hAnsiTheme="minorEastAsia" w:hint="eastAsia"/>
          <w:sz w:val="28"/>
          <w:szCs w:val="28"/>
        </w:rPr>
        <w:t>，其他的都是中间</w:t>
      </w:r>
      <w:r w:rsidR="0093094A" w:rsidRPr="00B36669">
        <w:rPr>
          <w:rFonts w:asciiTheme="minorEastAsia" w:hAnsiTheme="minorEastAsia" w:hint="eastAsia"/>
          <w:sz w:val="28"/>
          <w:szCs w:val="28"/>
        </w:rPr>
        <w:t>性</w:t>
      </w:r>
      <w:r w:rsidRPr="00B36669">
        <w:rPr>
          <w:rFonts w:asciiTheme="minorEastAsia" w:hAnsiTheme="minorEastAsia" w:hint="eastAsia"/>
          <w:sz w:val="28"/>
          <w:szCs w:val="28"/>
        </w:rPr>
        <w:t>目的</w:t>
      </w:r>
      <w:r w:rsidR="0093094A" w:rsidRPr="00B36669">
        <w:rPr>
          <w:rFonts w:asciiTheme="minorEastAsia" w:hAnsiTheme="minorEastAsia" w:hint="eastAsia"/>
          <w:sz w:val="28"/>
          <w:szCs w:val="28"/>
        </w:rPr>
        <w:t>，中间性价值，不是最终的</w:t>
      </w:r>
      <w:r w:rsidRPr="00B36669">
        <w:rPr>
          <w:rFonts w:asciiTheme="minorEastAsia" w:hAnsiTheme="minorEastAsia" w:hint="eastAsia"/>
          <w:sz w:val="28"/>
          <w:szCs w:val="28"/>
        </w:rPr>
        <w:t>。</w:t>
      </w:r>
    </w:p>
    <w:p w14:paraId="4CC9367B" w14:textId="77777777" w:rsidR="00DC0328" w:rsidRDefault="00883301" w:rsidP="00DC0328">
      <w:pPr>
        <w:tabs>
          <w:tab w:val="num" w:pos="720"/>
        </w:tabs>
        <w:spacing w:line="360" w:lineRule="auto"/>
        <w:ind w:firstLineChars="200" w:firstLine="560"/>
        <w:rPr>
          <w:rFonts w:asciiTheme="minorEastAsia" w:hAnsiTheme="minorEastAsia"/>
          <w:sz w:val="28"/>
          <w:szCs w:val="28"/>
        </w:rPr>
      </w:pPr>
      <w:r w:rsidRPr="00B36669">
        <w:rPr>
          <w:rFonts w:asciiTheme="minorEastAsia" w:hAnsiTheme="minorEastAsia" w:hint="eastAsia"/>
          <w:sz w:val="28"/>
          <w:szCs w:val="28"/>
        </w:rPr>
        <w:t>总体国家安全观</w:t>
      </w:r>
      <w:r w:rsidR="0093094A" w:rsidRPr="00B36669">
        <w:rPr>
          <w:rFonts w:asciiTheme="minorEastAsia" w:hAnsiTheme="minorEastAsia" w:hint="eastAsia"/>
          <w:sz w:val="28"/>
          <w:szCs w:val="28"/>
        </w:rPr>
        <w:t>的第二个特征是总体性，</w:t>
      </w:r>
      <w:r w:rsidRPr="00B36669">
        <w:rPr>
          <w:rFonts w:asciiTheme="minorEastAsia" w:hAnsiTheme="minorEastAsia" w:hint="eastAsia"/>
          <w:sz w:val="28"/>
          <w:szCs w:val="28"/>
        </w:rPr>
        <w:t>强调总体性，把国家安全方方面面统</w:t>
      </w:r>
      <w:r w:rsidR="0093094A" w:rsidRPr="00B36669">
        <w:rPr>
          <w:rFonts w:asciiTheme="minorEastAsia" w:hAnsiTheme="minorEastAsia" w:hint="eastAsia"/>
          <w:sz w:val="28"/>
          <w:szCs w:val="28"/>
        </w:rPr>
        <w:t>合</w:t>
      </w:r>
      <w:r w:rsidRPr="00B36669">
        <w:rPr>
          <w:rFonts w:asciiTheme="minorEastAsia" w:hAnsiTheme="minorEastAsia" w:hint="eastAsia"/>
          <w:sz w:val="28"/>
          <w:szCs w:val="28"/>
        </w:rPr>
        <w:t>起来，这</w:t>
      </w:r>
      <w:r w:rsidR="0093094A" w:rsidRPr="00B36669">
        <w:rPr>
          <w:rFonts w:asciiTheme="minorEastAsia" w:hAnsiTheme="minorEastAsia" w:hint="eastAsia"/>
          <w:sz w:val="28"/>
          <w:szCs w:val="28"/>
        </w:rPr>
        <w:t>也就</w:t>
      </w:r>
      <w:r w:rsidRPr="00B36669">
        <w:rPr>
          <w:rFonts w:asciiTheme="minorEastAsia" w:hAnsiTheme="minorEastAsia" w:hint="eastAsia"/>
          <w:sz w:val="28"/>
          <w:szCs w:val="28"/>
        </w:rPr>
        <w:t>是大安全。国家安全</w:t>
      </w:r>
      <w:r w:rsidR="00125B05" w:rsidRPr="00B36669">
        <w:rPr>
          <w:rFonts w:asciiTheme="minorEastAsia" w:hAnsiTheme="minorEastAsia" w:hint="eastAsia"/>
          <w:sz w:val="28"/>
          <w:szCs w:val="28"/>
        </w:rPr>
        <w:t>问题包括的内容</w:t>
      </w:r>
      <w:r w:rsidRPr="00B36669">
        <w:rPr>
          <w:rFonts w:asciiTheme="minorEastAsia" w:hAnsiTheme="minorEastAsia" w:hint="eastAsia"/>
          <w:sz w:val="28"/>
          <w:szCs w:val="28"/>
        </w:rPr>
        <w:t>十分广泛，</w:t>
      </w:r>
      <w:r w:rsidR="00125B05" w:rsidRPr="00B36669">
        <w:rPr>
          <w:rFonts w:asciiTheme="minorEastAsia" w:hAnsiTheme="minorEastAsia" w:hint="eastAsia"/>
          <w:sz w:val="28"/>
          <w:szCs w:val="28"/>
        </w:rPr>
        <w:t>涉及</w:t>
      </w:r>
      <w:r w:rsidRPr="00B36669">
        <w:rPr>
          <w:rFonts w:asciiTheme="minorEastAsia" w:hAnsiTheme="minorEastAsia" w:hint="eastAsia"/>
          <w:sz w:val="28"/>
          <w:szCs w:val="28"/>
        </w:rPr>
        <w:t>政治、社会、经济、社会治理、交通、消防、危险化学品</w:t>
      </w:r>
      <w:r w:rsidR="00125B05" w:rsidRPr="00B36669">
        <w:rPr>
          <w:rFonts w:asciiTheme="minorEastAsia" w:hAnsiTheme="minorEastAsia" w:hint="eastAsia"/>
          <w:sz w:val="28"/>
          <w:szCs w:val="28"/>
        </w:rPr>
        <w:t>等等方面</w:t>
      </w:r>
      <w:r w:rsidRPr="00B36669">
        <w:rPr>
          <w:rFonts w:asciiTheme="minorEastAsia" w:hAnsiTheme="minorEastAsia" w:hint="eastAsia"/>
          <w:sz w:val="28"/>
          <w:szCs w:val="28"/>
        </w:rPr>
        <w:t>。有人认为</w:t>
      </w:r>
      <w:r w:rsidR="0093094A" w:rsidRPr="00B36669">
        <w:rPr>
          <w:rFonts w:asciiTheme="minorEastAsia" w:hAnsiTheme="minorEastAsia" w:hint="eastAsia"/>
          <w:sz w:val="28"/>
          <w:szCs w:val="28"/>
        </w:rPr>
        <w:t>这</w:t>
      </w:r>
      <w:r w:rsidR="00125B05" w:rsidRPr="00B36669">
        <w:rPr>
          <w:rFonts w:asciiTheme="minorEastAsia" w:hAnsiTheme="minorEastAsia" w:hint="eastAsia"/>
          <w:sz w:val="28"/>
          <w:szCs w:val="28"/>
        </w:rPr>
        <w:t>样讲国家安全，</w:t>
      </w:r>
      <w:r w:rsidR="0093094A" w:rsidRPr="00B36669">
        <w:rPr>
          <w:rFonts w:asciiTheme="minorEastAsia" w:hAnsiTheme="minorEastAsia" w:hint="eastAsia"/>
          <w:sz w:val="28"/>
          <w:szCs w:val="28"/>
        </w:rPr>
        <w:t>是</w:t>
      </w:r>
      <w:r w:rsidRPr="00B36669">
        <w:rPr>
          <w:rFonts w:asciiTheme="minorEastAsia" w:hAnsiTheme="minorEastAsia" w:hint="eastAsia"/>
          <w:sz w:val="28"/>
          <w:szCs w:val="28"/>
        </w:rPr>
        <w:t>国家安全</w:t>
      </w:r>
      <w:r w:rsidR="0093094A" w:rsidRPr="00B36669">
        <w:rPr>
          <w:rFonts w:asciiTheme="minorEastAsia" w:hAnsiTheme="minorEastAsia" w:hint="eastAsia"/>
          <w:sz w:val="28"/>
          <w:szCs w:val="28"/>
        </w:rPr>
        <w:t>的</w:t>
      </w:r>
      <w:r w:rsidRPr="00B36669">
        <w:rPr>
          <w:rFonts w:asciiTheme="minorEastAsia" w:hAnsiTheme="minorEastAsia" w:hint="eastAsia"/>
          <w:sz w:val="28"/>
          <w:szCs w:val="28"/>
        </w:rPr>
        <w:t>泛化，</w:t>
      </w:r>
      <w:r w:rsidR="0093094A" w:rsidRPr="00B36669">
        <w:rPr>
          <w:rFonts w:asciiTheme="minorEastAsia" w:hAnsiTheme="minorEastAsia" w:hint="eastAsia"/>
          <w:sz w:val="28"/>
          <w:szCs w:val="28"/>
        </w:rPr>
        <w:t>好像</w:t>
      </w:r>
      <w:r w:rsidRPr="00B36669">
        <w:rPr>
          <w:rFonts w:asciiTheme="minorEastAsia" w:hAnsiTheme="minorEastAsia" w:hint="eastAsia"/>
          <w:sz w:val="28"/>
          <w:szCs w:val="28"/>
        </w:rPr>
        <w:t>国家安全是</w:t>
      </w:r>
      <w:r w:rsidR="0093094A" w:rsidRPr="00B36669">
        <w:rPr>
          <w:rFonts w:asciiTheme="minorEastAsia" w:hAnsiTheme="minorEastAsia" w:hint="eastAsia"/>
          <w:sz w:val="28"/>
          <w:szCs w:val="28"/>
        </w:rPr>
        <w:t>个</w:t>
      </w:r>
      <w:r w:rsidRPr="00B36669">
        <w:rPr>
          <w:rFonts w:asciiTheme="minorEastAsia" w:hAnsiTheme="minorEastAsia" w:hint="eastAsia"/>
          <w:sz w:val="28"/>
          <w:szCs w:val="28"/>
        </w:rPr>
        <w:t>筐，什么都</w:t>
      </w:r>
      <w:r w:rsidR="0093094A" w:rsidRPr="00B36669">
        <w:rPr>
          <w:rFonts w:asciiTheme="minorEastAsia" w:hAnsiTheme="minorEastAsia" w:hint="eastAsia"/>
          <w:sz w:val="28"/>
          <w:szCs w:val="28"/>
        </w:rPr>
        <w:t>能</w:t>
      </w:r>
      <w:r w:rsidRPr="00B36669">
        <w:rPr>
          <w:rFonts w:asciiTheme="minorEastAsia" w:hAnsiTheme="minorEastAsia" w:hint="eastAsia"/>
          <w:sz w:val="28"/>
          <w:szCs w:val="28"/>
        </w:rPr>
        <w:t>往里装</w:t>
      </w:r>
      <w:r w:rsidR="0093094A" w:rsidRPr="00B36669">
        <w:rPr>
          <w:rFonts w:asciiTheme="minorEastAsia" w:hAnsiTheme="minorEastAsia" w:hint="eastAsia"/>
          <w:sz w:val="28"/>
          <w:szCs w:val="28"/>
        </w:rPr>
        <w:t>。事实上，现在装进国家安全概念的内容，在过去确实不在国家安全这个筐子</w:t>
      </w:r>
      <w:r w:rsidR="00125B05" w:rsidRPr="00B36669">
        <w:rPr>
          <w:rFonts w:asciiTheme="minorEastAsia" w:hAnsiTheme="minorEastAsia" w:hint="eastAsia"/>
          <w:sz w:val="28"/>
          <w:szCs w:val="28"/>
        </w:rPr>
        <w:t>之</w:t>
      </w:r>
      <w:r w:rsidR="0093094A" w:rsidRPr="00B36669">
        <w:rPr>
          <w:rFonts w:asciiTheme="minorEastAsia" w:hAnsiTheme="minorEastAsia" w:hint="eastAsia"/>
          <w:sz w:val="28"/>
          <w:szCs w:val="28"/>
        </w:rPr>
        <w:t>中。这不是今天错了，而是过去对国家概念的理解认识有问题，没有把该装进去的都装进去。近年来，人们认识到的</w:t>
      </w:r>
      <w:r w:rsidRPr="00B36669">
        <w:rPr>
          <w:rFonts w:asciiTheme="minorEastAsia" w:hAnsiTheme="minorEastAsia" w:hint="eastAsia"/>
          <w:sz w:val="28"/>
          <w:szCs w:val="28"/>
        </w:rPr>
        <w:t>国家安全内容越来越多</w:t>
      </w:r>
      <w:r w:rsidR="0093094A" w:rsidRPr="00B36669">
        <w:rPr>
          <w:rFonts w:asciiTheme="minorEastAsia" w:hAnsiTheme="minorEastAsia" w:hint="eastAsia"/>
          <w:sz w:val="28"/>
          <w:szCs w:val="28"/>
        </w:rPr>
        <w:t>。</w:t>
      </w:r>
      <w:r w:rsidRPr="00B36669">
        <w:rPr>
          <w:rFonts w:asciiTheme="minorEastAsia" w:hAnsiTheme="minorEastAsia" w:hint="eastAsia"/>
          <w:sz w:val="28"/>
          <w:szCs w:val="28"/>
        </w:rPr>
        <w:t>习近平总书记</w:t>
      </w:r>
      <w:r w:rsidR="0093094A" w:rsidRPr="00B36669">
        <w:rPr>
          <w:rFonts w:asciiTheme="minorEastAsia" w:hAnsiTheme="minorEastAsia" w:hint="eastAsia"/>
          <w:sz w:val="28"/>
          <w:szCs w:val="28"/>
        </w:rPr>
        <w:t>2</w:t>
      </w:r>
      <w:r w:rsidR="0093094A" w:rsidRPr="00B36669">
        <w:rPr>
          <w:rFonts w:asciiTheme="minorEastAsia" w:hAnsiTheme="minorEastAsia"/>
          <w:sz w:val="28"/>
          <w:szCs w:val="28"/>
        </w:rPr>
        <w:t>014</w:t>
      </w:r>
      <w:r w:rsidR="0093094A" w:rsidRPr="00B36669">
        <w:rPr>
          <w:rFonts w:asciiTheme="minorEastAsia" w:hAnsiTheme="minorEastAsia" w:hint="eastAsia"/>
          <w:sz w:val="28"/>
          <w:szCs w:val="28"/>
        </w:rPr>
        <w:t>年4月1</w:t>
      </w:r>
      <w:r w:rsidR="0093094A" w:rsidRPr="00B36669">
        <w:rPr>
          <w:rFonts w:asciiTheme="minorEastAsia" w:hAnsiTheme="minorEastAsia"/>
          <w:sz w:val="28"/>
          <w:szCs w:val="28"/>
        </w:rPr>
        <w:t>5</w:t>
      </w:r>
      <w:r w:rsidR="0093094A" w:rsidRPr="00B36669">
        <w:rPr>
          <w:rFonts w:asciiTheme="minorEastAsia" w:hAnsiTheme="minorEastAsia" w:hint="eastAsia"/>
          <w:sz w:val="28"/>
          <w:szCs w:val="28"/>
        </w:rPr>
        <w:t>日首次提出总体安全观时，讲了十二安全，或者说是国家安全的十二个方面内容，十二个要素，第一个是人民安全，也叫国民安全，后面还有</w:t>
      </w:r>
      <w:r w:rsidR="0093094A" w:rsidRPr="00B36669">
        <w:rPr>
          <w:rFonts w:asciiTheme="minorEastAsia" w:hAnsiTheme="minorEastAsia"/>
          <w:sz w:val="28"/>
          <w:szCs w:val="28"/>
        </w:rPr>
        <w:t>政治安全、国土安全、军事安全、经济安全、文化安全、社会安全、科技安全、信息安全、生态安全、资源安全、核安全</w:t>
      </w:r>
      <w:r w:rsidR="0093094A" w:rsidRPr="00B36669">
        <w:rPr>
          <w:rFonts w:asciiTheme="minorEastAsia" w:hAnsiTheme="minorEastAsia" w:hint="eastAsia"/>
          <w:sz w:val="28"/>
          <w:szCs w:val="28"/>
        </w:rPr>
        <w:t>。这些安全中的前面十一个安全，是国家安全的基本要素，最后的核安全，不是国家安全的基本要素，而是国家安全的次级要素。</w:t>
      </w:r>
      <w:r w:rsidR="009B6D64" w:rsidRPr="00B36669">
        <w:rPr>
          <w:rFonts w:asciiTheme="minorEastAsia" w:hAnsiTheme="minorEastAsia" w:hint="eastAsia"/>
          <w:sz w:val="28"/>
          <w:szCs w:val="28"/>
        </w:rPr>
        <w:t>后来，习近平总书记还讲</w:t>
      </w:r>
      <w:r w:rsidR="00125B05" w:rsidRPr="00B36669">
        <w:rPr>
          <w:rFonts w:asciiTheme="minorEastAsia" w:hAnsiTheme="minorEastAsia" w:hint="eastAsia"/>
          <w:sz w:val="28"/>
          <w:szCs w:val="28"/>
        </w:rPr>
        <w:t>到</w:t>
      </w:r>
      <w:r w:rsidR="009B6D64" w:rsidRPr="00B36669">
        <w:rPr>
          <w:rFonts w:asciiTheme="minorEastAsia" w:hAnsiTheme="minorEastAsia" w:hint="eastAsia"/>
          <w:sz w:val="28"/>
          <w:szCs w:val="28"/>
        </w:rPr>
        <w:t>其他更多的国家安全要素，如粮食安全、金融安全、网络安全等等。</w:t>
      </w:r>
      <w:r w:rsidR="0093094A" w:rsidRPr="00B36669">
        <w:rPr>
          <w:rFonts w:asciiTheme="minorEastAsia" w:hAnsiTheme="minorEastAsia"/>
          <w:sz w:val="28"/>
          <w:szCs w:val="28"/>
        </w:rPr>
        <w:t>2020年教育部印发</w:t>
      </w:r>
      <w:r w:rsidR="009B6D64" w:rsidRPr="00B36669">
        <w:rPr>
          <w:rFonts w:asciiTheme="minorEastAsia" w:hAnsiTheme="minorEastAsia" w:hint="eastAsia"/>
          <w:sz w:val="28"/>
          <w:szCs w:val="28"/>
        </w:rPr>
        <w:t>的</w:t>
      </w:r>
      <w:r w:rsidR="0093094A" w:rsidRPr="00B36669">
        <w:rPr>
          <w:rFonts w:asciiTheme="minorEastAsia" w:hAnsiTheme="minorEastAsia"/>
          <w:sz w:val="28"/>
          <w:szCs w:val="28"/>
        </w:rPr>
        <w:t>《大中小学国家安全教育指导纲要》</w:t>
      </w:r>
      <w:r w:rsidR="009B6D64" w:rsidRPr="00B36669">
        <w:rPr>
          <w:rFonts w:asciiTheme="minorEastAsia" w:hAnsiTheme="minorEastAsia" w:hint="eastAsia"/>
          <w:sz w:val="28"/>
          <w:szCs w:val="28"/>
        </w:rPr>
        <w:t>，用“重要领域”这个词概括了十六个安全，没有把人民安全概括进去，事实上应该把人民安全</w:t>
      </w:r>
      <w:r w:rsidR="00ED0EF8" w:rsidRPr="00B36669">
        <w:rPr>
          <w:rFonts w:asciiTheme="minorEastAsia" w:hAnsiTheme="minorEastAsia" w:hint="eastAsia"/>
          <w:sz w:val="28"/>
          <w:szCs w:val="28"/>
        </w:rPr>
        <w:t>概括</w:t>
      </w:r>
      <w:r w:rsidR="009B6D64" w:rsidRPr="00B36669">
        <w:rPr>
          <w:rFonts w:asciiTheme="minorEastAsia" w:hAnsiTheme="minorEastAsia" w:hint="eastAsia"/>
          <w:sz w:val="28"/>
          <w:szCs w:val="28"/>
        </w:rPr>
        <w:t>进去。这个《纲要》其实也讲了人民安全，并且放在它讲的十六个安全之前。如果由此把人民安全概括进去，教育部这个纲要就讲了十七个安全，除上述习总书记讲的十二个安全外，还有</w:t>
      </w:r>
      <w:r w:rsidR="0093094A" w:rsidRPr="00B36669">
        <w:rPr>
          <w:rFonts w:asciiTheme="minorEastAsia" w:hAnsiTheme="minorEastAsia"/>
          <w:sz w:val="28"/>
          <w:szCs w:val="28"/>
        </w:rPr>
        <w:t>海外利益安全及太空、深海、极地、生物等。</w:t>
      </w:r>
      <w:r w:rsidR="009B6D64" w:rsidRPr="00B36669">
        <w:rPr>
          <w:rFonts w:asciiTheme="minorEastAsia" w:hAnsiTheme="minorEastAsia" w:hint="eastAsia"/>
          <w:sz w:val="28"/>
          <w:szCs w:val="28"/>
        </w:rPr>
        <w:t>但是，这个纲要把习总书记原来讲的信息安全，换成了网络安全。在2</w:t>
      </w:r>
      <w:r w:rsidR="009B6D64" w:rsidRPr="00B36669">
        <w:rPr>
          <w:rFonts w:asciiTheme="minorEastAsia" w:hAnsiTheme="minorEastAsia"/>
          <w:sz w:val="28"/>
          <w:szCs w:val="28"/>
        </w:rPr>
        <w:t>014</w:t>
      </w:r>
      <w:r w:rsidR="009B6D64" w:rsidRPr="00B36669">
        <w:rPr>
          <w:rFonts w:asciiTheme="minorEastAsia" w:hAnsiTheme="minorEastAsia" w:hint="eastAsia"/>
          <w:sz w:val="28"/>
          <w:szCs w:val="28"/>
        </w:rPr>
        <w:t>年首次提出总体国家安全观后，习近平总书记确实多次强调网络安全的重要性，但我觉得还是不应该用“网络安全”顶替“信息安全”，而应该在信息安全下讲网络安全，把信息安全作为国家安全的基本要素，把网络安全作为信息安全下的国家安全的一个次级要素。国家安全除了一些基本要素外，还有更多的不同层次的次级要素。核安全是国家安全的次级要素，网络安全是国家安全的次级要素，</w:t>
      </w:r>
      <w:r w:rsidR="0093094A" w:rsidRPr="00B36669">
        <w:rPr>
          <w:rFonts w:asciiTheme="minorEastAsia" w:hAnsiTheme="minorEastAsia"/>
          <w:sz w:val="28"/>
          <w:szCs w:val="28"/>
        </w:rPr>
        <w:t>太空</w:t>
      </w:r>
      <w:r w:rsidR="009B6D64" w:rsidRPr="00B36669">
        <w:rPr>
          <w:rFonts w:asciiTheme="minorEastAsia" w:hAnsiTheme="minorEastAsia" w:hint="eastAsia"/>
          <w:sz w:val="28"/>
          <w:szCs w:val="28"/>
        </w:rPr>
        <w:t>安全</w:t>
      </w:r>
      <w:r w:rsidR="0093094A" w:rsidRPr="00B36669">
        <w:rPr>
          <w:rFonts w:asciiTheme="minorEastAsia" w:hAnsiTheme="minorEastAsia"/>
          <w:sz w:val="28"/>
          <w:szCs w:val="28"/>
        </w:rPr>
        <w:t>、深海</w:t>
      </w:r>
      <w:r w:rsidR="009B6D64" w:rsidRPr="00B36669">
        <w:rPr>
          <w:rFonts w:asciiTheme="minorEastAsia" w:hAnsiTheme="minorEastAsia" w:hint="eastAsia"/>
          <w:sz w:val="28"/>
          <w:szCs w:val="28"/>
        </w:rPr>
        <w:t>安全</w:t>
      </w:r>
      <w:r w:rsidR="0093094A" w:rsidRPr="00B36669">
        <w:rPr>
          <w:rFonts w:asciiTheme="minorEastAsia" w:hAnsiTheme="minorEastAsia"/>
          <w:sz w:val="28"/>
          <w:szCs w:val="28"/>
        </w:rPr>
        <w:t>、极地</w:t>
      </w:r>
      <w:r w:rsidR="009B6D64" w:rsidRPr="00B36669">
        <w:rPr>
          <w:rFonts w:asciiTheme="minorEastAsia" w:hAnsiTheme="minorEastAsia" w:hint="eastAsia"/>
          <w:sz w:val="28"/>
          <w:szCs w:val="28"/>
        </w:rPr>
        <w:t>安全</w:t>
      </w:r>
      <w:r w:rsidR="0093094A" w:rsidRPr="00B36669">
        <w:rPr>
          <w:rFonts w:asciiTheme="minorEastAsia" w:hAnsiTheme="minorEastAsia"/>
          <w:sz w:val="28"/>
          <w:szCs w:val="28"/>
        </w:rPr>
        <w:t>、生物</w:t>
      </w:r>
      <w:r w:rsidR="009B6D64" w:rsidRPr="00B36669">
        <w:rPr>
          <w:rFonts w:asciiTheme="minorEastAsia" w:hAnsiTheme="minorEastAsia" w:hint="eastAsia"/>
          <w:sz w:val="28"/>
          <w:szCs w:val="28"/>
        </w:rPr>
        <w:t>安全，以及粮食安全、金融安全等等，也都是处于不同的国家安全基本要素之下的不同层次的</w:t>
      </w:r>
      <w:r w:rsidR="00125B05" w:rsidRPr="00B36669">
        <w:rPr>
          <w:rFonts w:asciiTheme="minorEastAsia" w:hAnsiTheme="minorEastAsia" w:hint="eastAsia"/>
          <w:sz w:val="28"/>
          <w:szCs w:val="28"/>
        </w:rPr>
        <w:t>国家安全次级要素。因此，现在我们认识到，国家安全就是一个国家所有领域、所有方面、所有层级安全的总和。这还仅仅是从国家安全的构成要素上讲的，如果考虑到影响国家安全的因素、危害国家安全的因素，特别是国家安全的保障体系，那么国家安全问题就成为一个非常庞大复杂的社会大系统。这就是总体国家安全观的总体性特征。总体国家安全观的总体性，就是要统合国家安全方方面面的问题，构建一个系统化的大安全体系。</w:t>
      </w:r>
    </w:p>
    <w:p w14:paraId="0C34ACF6" w14:textId="273C3BA7" w:rsidR="00A714AB" w:rsidRPr="00B36669" w:rsidRDefault="00486301" w:rsidP="00DC0328">
      <w:pPr>
        <w:tabs>
          <w:tab w:val="num" w:pos="720"/>
        </w:tabs>
        <w:spacing w:line="360" w:lineRule="auto"/>
        <w:ind w:firstLineChars="200" w:firstLine="560"/>
        <w:rPr>
          <w:rFonts w:asciiTheme="minorEastAsia" w:hAnsiTheme="minorEastAsia"/>
          <w:sz w:val="28"/>
          <w:szCs w:val="28"/>
        </w:rPr>
      </w:pPr>
      <w:r w:rsidRPr="00B36669">
        <w:rPr>
          <w:rFonts w:asciiTheme="minorEastAsia" w:hAnsiTheme="minorEastAsia" w:hint="eastAsia"/>
          <w:sz w:val="28"/>
          <w:szCs w:val="28"/>
        </w:rPr>
        <w:t>现在看</w:t>
      </w:r>
      <w:r w:rsidR="00883301" w:rsidRPr="00B36669">
        <w:rPr>
          <w:rFonts w:asciiTheme="minorEastAsia" w:hAnsiTheme="minorEastAsia" w:hint="eastAsia"/>
          <w:sz w:val="28"/>
          <w:szCs w:val="28"/>
        </w:rPr>
        <w:t>国家安全学</w:t>
      </w:r>
      <w:r w:rsidR="00125B05" w:rsidRPr="00B36669">
        <w:rPr>
          <w:rFonts w:asciiTheme="minorEastAsia" w:hAnsiTheme="minorEastAsia" w:hint="eastAsia"/>
          <w:sz w:val="28"/>
          <w:szCs w:val="28"/>
        </w:rPr>
        <w:t>学</w:t>
      </w:r>
      <w:r w:rsidR="00883301" w:rsidRPr="00B36669">
        <w:rPr>
          <w:rFonts w:asciiTheme="minorEastAsia" w:hAnsiTheme="minorEastAsia" w:hint="eastAsia"/>
          <w:sz w:val="28"/>
          <w:szCs w:val="28"/>
        </w:rPr>
        <w:t>科建设的历程，</w:t>
      </w:r>
      <w:r w:rsidR="00125B05" w:rsidRPr="00B36669">
        <w:rPr>
          <w:rFonts w:asciiTheme="minorEastAsia" w:hAnsiTheme="minorEastAsia" w:hint="eastAsia"/>
          <w:sz w:val="28"/>
          <w:szCs w:val="28"/>
        </w:rPr>
        <w:t>我们</w:t>
      </w:r>
      <w:r w:rsidR="00883301" w:rsidRPr="00B36669">
        <w:rPr>
          <w:rFonts w:asciiTheme="minorEastAsia" w:hAnsiTheme="minorEastAsia" w:hint="eastAsia"/>
          <w:sz w:val="28"/>
          <w:szCs w:val="28"/>
        </w:rPr>
        <w:t>国际关系学院</w:t>
      </w:r>
      <w:r w:rsidR="00125B05" w:rsidRPr="00B36669">
        <w:rPr>
          <w:rFonts w:asciiTheme="minorEastAsia" w:hAnsiTheme="minorEastAsia" w:hint="eastAsia"/>
          <w:sz w:val="28"/>
          <w:szCs w:val="28"/>
        </w:rPr>
        <w:t>是最早开始搞国家安全学学科建设的，最早在上世纪</w:t>
      </w:r>
      <w:r w:rsidR="00125B05" w:rsidRPr="00B36669">
        <w:rPr>
          <w:rFonts w:asciiTheme="minorEastAsia" w:hAnsiTheme="minorEastAsia"/>
          <w:sz w:val="28"/>
          <w:szCs w:val="28"/>
        </w:rPr>
        <w:t>90</w:t>
      </w:r>
      <w:r w:rsidR="00125B05" w:rsidRPr="00B36669">
        <w:rPr>
          <w:rFonts w:asciiTheme="minorEastAsia" w:hAnsiTheme="minorEastAsia" w:hint="eastAsia"/>
          <w:sz w:val="28"/>
          <w:szCs w:val="28"/>
        </w:rPr>
        <w:t>年代就开办了一些国家安全专业，开设了许多国家安全类课程。只是后来因为各种原因，国家安全学科建设和专业开设，在本世纪初大约是2</w:t>
      </w:r>
      <w:r w:rsidR="00125B05" w:rsidRPr="00B36669">
        <w:rPr>
          <w:rFonts w:asciiTheme="minorEastAsia" w:hAnsiTheme="minorEastAsia"/>
          <w:sz w:val="28"/>
          <w:szCs w:val="28"/>
        </w:rPr>
        <w:t>005</w:t>
      </w:r>
      <w:r w:rsidR="00125B05" w:rsidRPr="00B36669">
        <w:rPr>
          <w:rFonts w:asciiTheme="minorEastAsia" w:hAnsiTheme="minorEastAsia" w:hint="eastAsia"/>
          <w:sz w:val="28"/>
          <w:szCs w:val="28"/>
        </w:rPr>
        <w:t>年左右停了。</w:t>
      </w:r>
      <w:r w:rsidR="00125B05" w:rsidRPr="00B36669">
        <w:rPr>
          <w:rFonts w:asciiTheme="minorEastAsia" w:hAnsiTheme="minorEastAsia" w:cs="Times New Roman" w:hint="eastAsia"/>
          <w:sz w:val="28"/>
          <w:szCs w:val="28"/>
        </w:rPr>
        <w:t>说起历史，“</w:t>
      </w:r>
      <w:r w:rsidR="00883301" w:rsidRPr="00B36669">
        <w:rPr>
          <w:rFonts w:asciiTheme="minorEastAsia" w:hAnsiTheme="minorEastAsia" w:hint="eastAsia"/>
          <w:sz w:val="28"/>
          <w:szCs w:val="28"/>
        </w:rPr>
        <w:t>国家安全学</w:t>
      </w:r>
      <w:r w:rsidR="00125B05" w:rsidRPr="00B36669">
        <w:rPr>
          <w:rFonts w:asciiTheme="minorEastAsia" w:hAnsiTheme="minorEastAsia" w:hint="eastAsia"/>
          <w:sz w:val="28"/>
          <w:szCs w:val="28"/>
        </w:rPr>
        <w:t>”</w:t>
      </w:r>
      <w:r w:rsidR="00883301" w:rsidRPr="00B36669">
        <w:rPr>
          <w:rFonts w:asciiTheme="minorEastAsia" w:hAnsiTheme="minorEastAsia" w:hint="eastAsia"/>
          <w:sz w:val="28"/>
          <w:szCs w:val="28"/>
        </w:rPr>
        <w:t>一词</w:t>
      </w:r>
      <w:r w:rsidR="00125B05" w:rsidRPr="00B36669">
        <w:rPr>
          <w:rFonts w:asciiTheme="minorEastAsia" w:hAnsiTheme="minorEastAsia" w:hint="eastAsia"/>
          <w:sz w:val="28"/>
          <w:szCs w:val="28"/>
        </w:rPr>
        <w:t>还</w:t>
      </w:r>
      <w:r w:rsidR="00883301" w:rsidRPr="00B36669">
        <w:rPr>
          <w:rFonts w:asciiTheme="minorEastAsia" w:hAnsiTheme="minorEastAsia" w:hint="eastAsia"/>
          <w:sz w:val="28"/>
          <w:szCs w:val="28"/>
        </w:rPr>
        <w:t>是由复旦大学一位</w:t>
      </w:r>
      <w:r w:rsidRPr="00B36669">
        <w:rPr>
          <w:rFonts w:asciiTheme="minorEastAsia" w:hAnsiTheme="minorEastAsia" w:hint="eastAsia"/>
          <w:sz w:val="28"/>
          <w:szCs w:val="28"/>
        </w:rPr>
        <w:t>从事保卫工作的领导和</w:t>
      </w:r>
      <w:r w:rsidR="00883301" w:rsidRPr="00B36669">
        <w:rPr>
          <w:rFonts w:asciiTheme="minorEastAsia" w:hAnsiTheme="minorEastAsia" w:hint="eastAsia"/>
          <w:sz w:val="28"/>
          <w:szCs w:val="28"/>
        </w:rPr>
        <w:t>老师在《中国高等教育》发表的论文</w:t>
      </w:r>
      <w:r w:rsidR="00C05529" w:rsidRPr="00B36669">
        <w:rPr>
          <w:rFonts w:asciiTheme="minorEastAsia" w:hAnsiTheme="minorEastAsia" w:hint="eastAsia"/>
          <w:sz w:val="28"/>
          <w:szCs w:val="28"/>
        </w:rPr>
        <w:t>中首次</w:t>
      </w:r>
      <w:r w:rsidR="00883301" w:rsidRPr="00B36669">
        <w:rPr>
          <w:rFonts w:asciiTheme="minorEastAsia" w:hAnsiTheme="minorEastAsia" w:hint="eastAsia"/>
          <w:sz w:val="28"/>
          <w:szCs w:val="28"/>
        </w:rPr>
        <w:t>提出</w:t>
      </w:r>
      <w:r w:rsidR="00C05529" w:rsidRPr="00B36669">
        <w:rPr>
          <w:rFonts w:asciiTheme="minorEastAsia" w:hAnsiTheme="minorEastAsia" w:hint="eastAsia"/>
          <w:sz w:val="28"/>
          <w:szCs w:val="28"/>
        </w:rPr>
        <w:t>的。这篇</w:t>
      </w:r>
      <w:r w:rsidR="00883301" w:rsidRPr="00B36669">
        <w:rPr>
          <w:rFonts w:asciiTheme="minorEastAsia" w:hAnsiTheme="minorEastAsia" w:hint="eastAsia"/>
          <w:sz w:val="28"/>
          <w:szCs w:val="28"/>
        </w:rPr>
        <w:t>文章从保卫学出发，提出国家安全学的定义和国家安全学的研究内容。这是高校保卫部门对国家安全学发展的重要贡献。</w:t>
      </w:r>
      <w:r w:rsidR="00883301" w:rsidRPr="00B36669">
        <w:rPr>
          <w:rFonts w:asciiTheme="minorEastAsia" w:hAnsiTheme="minorEastAsia" w:cs="Times New Roman"/>
          <w:sz w:val="28"/>
          <w:szCs w:val="28"/>
        </w:rPr>
        <w:t>1997</w:t>
      </w:r>
      <w:r w:rsidR="00883301" w:rsidRPr="00B36669">
        <w:rPr>
          <w:rFonts w:asciiTheme="minorEastAsia" w:hAnsiTheme="minorEastAsia" w:hint="eastAsia"/>
          <w:sz w:val="28"/>
          <w:szCs w:val="28"/>
        </w:rPr>
        <w:t>年夏天，国际关系</w:t>
      </w:r>
      <w:r w:rsidR="00C05529" w:rsidRPr="00B36669">
        <w:rPr>
          <w:rFonts w:asciiTheme="minorEastAsia" w:hAnsiTheme="minorEastAsia" w:hint="eastAsia"/>
          <w:sz w:val="28"/>
          <w:szCs w:val="28"/>
        </w:rPr>
        <w:t>学院</w:t>
      </w:r>
      <w:r w:rsidR="00883301" w:rsidRPr="00B36669">
        <w:rPr>
          <w:rFonts w:asciiTheme="minorEastAsia" w:hAnsiTheme="minorEastAsia" w:hint="eastAsia"/>
          <w:sz w:val="28"/>
          <w:szCs w:val="28"/>
        </w:rPr>
        <w:t>院长桑松森研究员组织编写国家安全学教材时，我认为提纲</w:t>
      </w:r>
      <w:r w:rsidRPr="00B36669">
        <w:rPr>
          <w:rFonts w:asciiTheme="minorEastAsia" w:hAnsiTheme="minorEastAsia" w:hint="eastAsia"/>
          <w:sz w:val="28"/>
          <w:szCs w:val="28"/>
        </w:rPr>
        <w:t>设计的</w:t>
      </w:r>
      <w:r w:rsidR="00883301" w:rsidRPr="00B36669">
        <w:rPr>
          <w:rFonts w:asciiTheme="minorEastAsia" w:hAnsiTheme="minorEastAsia" w:hint="eastAsia"/>
          <w:sz w:val="28"/>
          <w:szCs w:val="28"/>
        </w:rPr>
        <w:t>像培训教材，不像高校教材。我就这个问题写了一篇文章，在内部刊物发，题目是“为国家安全立言——国家安全学构想”。</w:t>
      </w:r>
      <w:r w:rsidR="00C05529" w:rsidRPr="00B36669">
        <w:rPr>
          <w:rFonts w:asciiTheme="minorEastAsia" w:hAnsiTheme="minorEastAsia" w:hint="eastAsia"/>
          <w:sz w:val="28"/>
          <w:szCs w:val="28"/>
        </w:rPr>
        <w:t>这是第一次对国家安全学对象和内容的阐述。</w:t>
      </w:r>
    </w:p>
    <w:p w14:paraId="19043446" w14:textId="77777777" w:rsidR="00486301" w:rsidRPr="00B36669" w:rsidRDefault="00883301" w:rsidP="00883301">
      <w:pPr>
        <w:spacing w:line="360" w:lineRule="auto"/>
        <w:ind w:firstLineChars="200" w:firstLine="560"/>
        <w:rPr>
          <w:rFonts w:asciiTheme="minorEastAsia" w:hAnsiTheme="minorEastAsia"/>
          <w:sz w:val="28"/>
          <w:szCs w:val="28"/>
        </w:rPr>
      </w:pPr>
      <w:r w:rsidRPr="00B36669">
        <w:rPr>
          <w:rFonts w:asciiTheme="minorEastAsia" w:hAnsiTheme="minorEastAsia" w:hint="eastAsia"/>
          <w:sz w:val="28"/>
          <w:szCs w:val="28"/>
        </w:rPr>
        <w:t>今后的国家安全学</w:t>
      </w:r>
      <w:r w:rsidR="00C05529" w:rsidRPr="00B36669">
        <w:rPr>
          <w:rFonts w:asciiTheme="minorEastAsia" w:hAnsiTheme="minorEastAsia" w:hint="eastAsia"/>
          <w:sz w:val="28"/>
          <w:szCs w:val="28"/>
        </w:rPr>
        <w:t>学</w:t>
      </w:r>
      <w:r w:rsidRPr="00B36669">
        <w:rPr>
          <w:rFonts w:asciiTheme="minorEastAsia" w:hAnsiTheme="minorEastAsia" w:hint="eastAsia"/>
          <w:sz w:val="28"/>
          <w:szCs w:val="28"/>
        </w:rPr>
        <w:t>科建设</w:t>
      </w:r>
      <w:r w:rsidR="00C05529" w:rsidRPr="00B36669">
        <w:rPr>
          <w:rFonts w:asciiTheme="minorEastAsia" w:hAnsiTheme="minorEastAsia" w:hint="eastAsia"/>
          <w:sz w:val="28"/>
          <w:szCs w:val="28"/>
        </w:rPr>
        <w:t>，</w:t>
      </w:r>
      <w:r w:rsidR="00486301" w:rsidRPr="00B36669">
        <w:rPr>
          <w:rFonts w:asciiTheme="minorEastAsia" w:hAnsiTheme="minorEastAsia" w:hint="eastAsia"/>
          <w:sz w:val="28"/>
          <w:szCs w:val="28"/>
        </w:rPr>
        <w:t>需要坚持总体国家安全观的指导，因而首先就是要学好总体国家安全观，要深入学习，深入理解，同时还</w:t>
      </w:r>
      <w:r w:rsidRPr="00B36669">
        <w:rPr>
          <w:rFonts w:asciiTheme="minorEastAsia" w:hAnsiTheme="minorEastAsia" w:hint="eastAsia"/>
          <w:sz w:val="28"/>
          <w:szCs w:val="28"/>
        </w:rPr>
        <w:t>需要依据整个国家的安全战略布局进行分析，</w:t>
      </w:r>
      <w:r w:rsidR="00486301" w:rsidRPr="00B36669">
        <w:rPr>
          <w:rFonts w:asciiTheme="minorEastAsia" w:hAnsiTheme="minorEastAsia" w:hint="eastAsia"/>
          <w:sz w:val="28"/>
          <w:szCs w:val="28"/>
        </w:rPr>
        <w:t>根据整个国家安全战略布局的总体需要来思考国家安全学学科布局和专业设置等等问题。</w:t>
      </w:r>
    </w:p>
    <w:p w14:paraId="1903B1FC" w14:textId="0D9B32B6" w:rsidR="00C05529" w:rsidRPr="00B36669" w:rsidRDefault="00486301" w:rsidP="00883301">
      <w:pPr>
        <w:spacing w:line="360" w:lineRule="auto"/>
        <w:ind w:firstLineChars="200" w:firstLine="560"/>
        <w:rPr>
          <w:rFonts w:asciiTheme="minorEastAsia" w:hAnsiTheme="minorEastAsia"/>
          <w:sz w:val="28"/>
          <w:szCs w:val="28"/>
        </w:rPr>
      </w:pPr>
      <w:r w:rsidRPr="00B36669">
        <w:rPr>
          <w:rFonts w:asciiTheme="minorEastAsia" w:hAnsiTheme="minorEastAsia" w:hint="eastAsia"/>
          <w:sz w:val="28"/>
          <w:szCs w:val="28"/>
        </w:rPr>
        <w:t>这些年，我国国家安全的</w:t>
      </w:r>
      <w:r w:rsidR="00883301" w:rsidRPr="00B36669">
        <w:rPr>
          <w:rFonts w:asciiTheme="minorEastAsia" w:hAnsiTheme="minorEastAsia" w:hint="eastAsia"/>
          <w:sz w:val="28"/>
          <w:szCs w:val="28"/>
        </w:rPr>
        <w:t>整个布局</w:t>
      </w:r>
      <w:r w:rsidRPr="00B36669">
        <w:rPr>
          <w:rFonts w:asciiTheme="minorEastAsia" w:hAnsiTheme="minorEastAsia" w:hint="eastAsia"/>
          <w:sz w:val="28"/>
          <w:szCs w:val="28"/>
        </w:rPr>
        <w:t>，</w:t>
      </w:r>
      <w:r w:rsidR="00883301" w:rsidRPr="00B36669">
        <w:rPr>
          <w:rFonts w:asciiTheme="minorEastAsia" w:hAnsiTheme="minorEastAsia" w:hint="eastAsia"/>
          <w:sz w:val="28"/>
          <w:szCs w:val="28"/>
        </w:rPr>
        <w:t>有国家安全制度体系</w:t>
      </w:r>
      <w:r w:rsidR="00C05529" w:rsidRPr="00B36669">
        <w:rPr>
          <w:rFonts w:asciiTheme="minorEastAsia" w:hAnsiTheme="minorEastAsia" w:hint="eastAsia"/>
          <w:sz w:val="28"/>
          <w:szCs w:val="28"/>
        </w:rPr>
        <w:t>的</w:t>
      </w:r>
      <w:r w:rsidR="00883301" w:rsidRPr="00B36669">
        <w:rPr>
          <w:rFonts w:asciiTheme="minorEastAsia" w:hAnsiTheme="minorEastAsia" w:hint="eastAsia"/>
          <w:sz w:val="28"/>
          <w:szCs w:val="28"/>
        </w:rPr>
        <w:t>完善，有国家安全法治建设的推进，有国家安全战略谋划的完善，还有国家安全教育往前推进</w:t>
      </w:r>
      <w:r w:rsidR="00C05529" w:rsidRPr="00B36669">
        <w:rPr>
          <w:rFonts w:asciiTheme="minorEastAsia" w:hAnsiTheme="minorEastAsia" w:hint="eastAsia"/>
          <w:sz w:val="28"/>
          <w:szCs w:val="28"/>
        </w:rPr>
        <w:t>。</w:t>
      </w:r>
      <w:r w:rsidR="00883301" w:rsidRPr="00B36669">
        <w:rPr>
          <w:rFonts w:asciiTheme="minorEastAsia" w:hAnsiTheme="minorEastAsia" w:hint="eastAsia"/>
          <w:sz w:val="28"/>
          <w:szCs w:val="28"/>
        </w:rPr>
        <w:t>国家安全教育包括国家安全学科建设。以前我们认为国家安全学有一个学科、有一个专业</w:t>
      </w:r>
      <w:r w:rsidR="00C05529" w:rsidRPr="00B36669">
        <w:rPr>
          <w:rFonts w:asciiTheme="minorEastAsia" w:hAnsiTheme="minorEastAsia" w:hint="eastAsia"/>
          <w:sz w:val="28"/>
          <w:szCs w:val="28"/>
        </w:rPr>
        <w:t>就</w:t>
      </w:r>
      <w:r w:rsidR="00883301" w:rsidRPr="00B36669">
        <w:rPr>
          <w:rFonts w:asciiTheme="minorEastAsia" w:hAnsiTheme="minorEastAsia" w:hint="eastAsia"/>
          <w:sz w:val="28"/>
          <w:szCs w:val="28"/>
        </w:rPr>
        <w:t>足够</w:t>
      </w:r>
      <w:r w:rsidR="00C05529" w:rsidRPr="00B36669">
        <w:rPr>
          <w:rFonts w:asciiTheme="minorEastAsia" w:hAnsiTheme="minorEastAsia" w:hint="eastAsia"/>
          <w:sz w:val="28"/>
          <w:szCs w:val="28"/>
        </w:rPr>
        <w:t>了，无论是二级学科、一级学科都行。</w:t>
      </w:r>
      <w:r w:rsidR="00883301" w:rsidRPr="00B36669">
        <w:rPr>
          <w:rFonts w:asciiTheme="minorEastAsia" w:hAnsiTheme="minorEastAsia" w:hint="eastAsia"/>
          <w:sz w:val="28"/>
          <w:szCs w:val="28"/>
        </w:rPr>
        <w:t>后来</w:t>
      </w:r>
      <w:r w:rsidR="00C05529" w:rsidRPr="00B36669">
        <w:rPr>
          <w:rFonts w:asciiTheme="minorEastAsia" w:hAnsiTheme="minorEastAsia" w:hint="eastAsia"/>
          <w:sz w:val="28"/>
          <w:szCs w:val="28"/>
        </w:rPr>
        <w:t>，我们又</w:t>
      </w:r>
      <w:r w:rsidR="00883301" w:rsidRPr="00B36669">
        <w:rPr>
          <w:rFonts w:asciiTheme="minorEastAsia" w:hAnsiTheme="minorEastAsia" w:hint="eastAsia"/>
          <w:sz w:val="28"/>
          <w:szCs w:val="28"/>
        </w:rPr>
        <w:t>认为</w:t>
      </w:r>
      <w:r w:rsidR="00C05529" w:rsidRPr="00B36669">
        <w:rPr>
          <w:rFonts w:asciiTheme="minorEastAsia" w:hAnsiTheme="minorEastAsia" w:hint="eastAsia"/>
          <w:sz w:val="28"/>
          <w:szCs w:val="28"/>
        </w:rPr>
        <w:t>国家安全学</w:t>
      </w:r>
      <w:r w:rsidR="00883301" w:rsidRPr="00B36669">
        <w:rPr>
          <w:rFonts w:asciiTheme="minorEastAsia" w:hAnsiTheme="minorEastAsia" w:hint="eastAsia"/>
          <w:sz w:val="28"/>
          <w:szCs w:val="28"/>
        </w:rPr>
        <w:t>应该有一级学科</w:t>
      </w:r>
      <w:r w:rsidR="00C05529" w:rsidRPr="00B36669">
        <w:rPr>
          <w:rFonts w:asciiTheme="minorEastAsia" w:hAnsiTheme="minorEastAsia" w:hint="eastAsia"/>
          <w:sz w:val="28"/>
          <w:szCs w:val="28"/>
        </w:rPr>
        <w:t>的地位。</w:t>
      </w:r>
      <w:r w:rsidR="00883301" w:rsidRPr="00B36669">
        <w:rPr>
          <w:rFonts w:asciiTheme="minorEastAsia" w:hAnsiTheme="minorEastAsia" w:hint="eastAsia"/>
          <w:sz w:val="28"/>
          <w:szCs w:val="28"/>
        </w:rPr>
        <w:t>现在</w:t>
      </w:r>
      <w:r w:rsidR="00C05529" w:rsidRPr="00B36669">
        <w:rPr>
          <w:rFonts w:asciiTheme="minorEastAsia" w:hAnsiTheme="minorEastAsia" w:hint="eastAsia"/>
          <w:sz w:val="28"/>
          <w:szCs w:val="28"/>
        </w:rPr>
        <w:t>，国家安全学一级学科地位得到了确认，国家安全学一级学科正式列入了我国高等教育专业目录，但我现在又</w:t>
      </w:r>
      <w:r w:rsidR="00883301" w:rsidRPr="00B36669">
        <w:rPr>
          <w:rFonts w:asciiTheme="minorEastAsia" w:hAnsiTheme="minorEastAsia" w:hint="eastAsia"/>
          <w:sz w:val="28"/>
          <w:szCs w:val="28"/>
        </w:rPr>
        <w:t>认为</w:t>
      </w:r>
      <w:r w:rsidR="00C05529" w:rsidRPr="00B36669">
        <w:rPr>
          <w:rFonts w:asciiTheme="minorEastAsia" w:hAnsiTheme="minorEastAsia" w:hint="eastAsia"/>
          <w:sz w:val="28"/>
          <w:szCs w:val="28"/>
        </w:rPr>
        <w:t>，一级学科已经不能满足国家安全学学科建设的需要了，国家安全学应该成为一个新的“</w:t>
      </w:r>
      <w:r w:rsidR="00883301" w:rsidRPr="00B36669">
        <w:rPr>
          <w:rFonts w:asciiTheme="minorEastAsia" w:hAnsiTheme="minorEastAsia" w:hint="eastAsia"/>
          <w:sz w:val="28"/>
          <w:szCs w:val="28"/>
        </w:rPr>
        <w:t>学科门类</w:t>
      </w:r>
      <w:r w:rsidR="00C05529" w:rsidRPr="00B36669">
        <w:rPr>
          <w:rFonts w:asciiTheme="minorEastAsia" w:hAnsiTheme="minorEastAsia" w:hint="eastAsia"/>
          <w:sz w:val="28"/>
          <w:szCs w:val="28"/>
        </w:rPr>
        <w:t>”。</w:t>
      </w:r>
      <w:r w:rsidRPr="00B36669">
        <w:rPr>
          <w:rFonts w:asciiTheme="minorEastAsia" w:hAnsiTheme="minorEastAsia" w:hint="eastAsia"/>
          <w:sz w:val="28"/>
          <w:szCs w:val="28"/>
        </w:rPr>
        <w:t>只有把国家安全学建设成为一个学科门类，才能与总体国家安全观相匹配。</w:t>
      </w:r>
      <w:r w:rsidR="00C05529" w:rsidRPr="00B36669">
        <w:rPr>
          <w:rFonts w:asciiTheme="minorEastAsia" w:hAnsiTheme="minorEastAsia" w:hint="eastAsia"/>
          <w:sz w:val="28"/>
          <w:szCs w:val="28"/>
        </w:rPr>
        <w:t>现在，教育部将国家安全学设为交叉学科门类下的一级学科</w:t>
      </w:r>
      <w:r w:rsidR="00883301" w:rsidRPr="00B36669">
        <w:rPr>
          <w:rFonts w:asciiTheme="minorEastAsia" w:hAnsiTheme="minorEastAsia" w:hint="eastAsia"/>
          <w:sz w:val="28"/>
          <w:szCs w:val="28"/>
        </w:rPr>
        <w:t>，从</w:t>
      </w:r>
      <w:r w:rsidR="00C05529" w:rsidRPr="00B36669">
        <w:rPr>
          <w:rFonts w:asciiTheme="minorEastAsia" w:hAnsiTheme="minorEastAsia" w:hint="eastAsia"/>
          <w:sz w:val="28"/>
          <w:szCs w:val="28"/>
        </w:rPr>
        <w:t>未来</w:t>
      </w:r>
      <w:r w:rsidR="00883301" w:rsidRPr="00B36669">
        <w:rPr>
          <w:rFonts w:asciiTheme="minorEastAsia" w:hAnsiTheme="minorEastAsia" w:hint="eastAsia"/>
          <w:sz w:val="28"/>
          <w:szCs w:val="28"/>
        </w:rPr>
        <w:t>发展看</w:t>
      </w:r>
      <w:r w:rsidRPr="00B36669">
        <w:rPr>
          <w:rFonts w:asciiTheme="minorEastAsia" w:hAnsiTheme="minorEastAsia" w:hint="eastAsia"/>
          <w:sz w:val="28"/>
          <w:szCs w:val="28"/>
        </w:rPr>
        <w:t>，</w:t>
      </w:r>
      <w:r w:rsidR="00883301" w:rsidRPr="00B36669">
        <w:rPr>
          <w:rFonts w:asciiTheme="minorEastAsia" w:hAnsiTheme="minorEastAsia" w:hint="eastAsia"/>
          <w:sz w:val="28"/>
          <w:szCs w:val="28"/>
        </w:rPr>
        <w:t>最终</w:t>
      </w:r>
      <w:r w:rsidR="00C05529" w:rsidRPr="00B36669">
        <w:rPr>
          <w:rFonts w:asciiTheme="minorEastAsia" w:hAnsiTheme="minorEastAsia" w:hint="eastAsia"/>
          <w:sz w:val="28"/>
          <w:szCs w:val="28"/>
        </w:rPr>
        <w:t>还应该建</w:t>
      </w:r>
      <w:r w:rsidR="00883301" w:rsidRPr="00B36669">
        <w:rPr>
          <w:rFonts w:asciiTheme="minorEastAsia" w:hAnsiTheme="minorEastAsia" w:hint="eastAsia"/>
          <w:sz w:val="28"/>
          <w:szCs w:val="28"/>
        </w:rPr>
        <w:t>成一个“</w:t>
      </w:r>
      <w:r w:rsidR="00C05529" w:rsidRPr="00B36669">
        <w:rPr>
          <w:rFonts w:asciiTheme="minorEastAsia" w:hAnsiTheme="minorEastAsia" w:hint="eastAsia"/>
          <w:sz w:val="28"/>
          <w:szCs w:val="28"/>
        </w:rPr>
        <w:t>学科门类</w:t>
      </w:r>
      <w:r w:rsidR="00883301" w:rsidRPr="00B36669">
        <w:rPr>
          <w:rFonts w:asciiTheme="minorEastAsia" w:hAnsiTheme="minorEastAsia" w:hint="eastAsia"/>
          <w:sz w:val="28"/>
          <w:szCs w:val="28"/>
        </w:rPr>
        <w:t>”。</w:t>
      </w:r>
      <w:r w:rsidR="00C05529" w:rsidRPr="00B36669">
        <w:rPr>
          <w:rFonts w:asciiTheme="minorEastAsia" w:hAnsiTheme="minorEastAsia" w:hint="eastAsia"/>
          <w:sz w:val="28"/>
          <w:szCs w:val="28"/>
        </w:rPr>
        <w:t>国家安全学学科门类</w:t>
      </w:r>
      <w:r w:rsidR="00883301" w:rsidRPr="00B36669">
        <w:rPr>
          <w:rFonts w:asciiTheme="minorEastAsia" w:hAnsiTheme="minorEastAsia" w:hint="eastAsia"/>
          <w:sz w:val="28"/>
          <w:szCs w:val="28"/>
        </w:rPr>
        <w:t>可以把现在专业目录中已有的军</w:t>
      </w:r>
      <w:r w:rsidR="00C05529" w:rsidRPr="00B36669">
        <w:rPr>
          <w:rFonts w:asciiTheme="minorEastAsia" w:hAnsiTheme="minorEastAsia" w:hint="eastAsia"/>
          <w:sz w:val="28"/>
          <w:szCs w:val="28"/>
        </w:rPr>
        <w:t>事学、警察学</w:t>
      </w:r>
      <w:r w:rsidR="00883301" w:rsidRPr="00B36669">
        <w:rPr>
          <w:rFonts w:asciiTheme="minorEastAsia" w:hAnsiTheme="minorEastAsia" w:hint="eastAsia"/>
          <w:sz w:val="28"/>
          <w:szCs w:val="28"/>
        </w:rPr>
        <w:t>（即公安学）、情报学、外交学、</w:t>
      </w:r>
      <w:r w:rsidR="00C05529" w:rsidRPr="00B36669">
        <w:rPr>
          <w:rFonts w:asciiTheme="minorEastAsia" w:hAnsiTheme="minorEastAsia" w:hint="eastAsia"/>
          <w:sz w:val="28"/>
          <w:szCs w:val="28"/>
        </w:rPr>
        <w:t>保密学、</w:t>
      </w:r>
      <w:r w:rsidR="00883301" w:rsidRPr="00B36669">
        <w:rPr>
          <w:rFonts w:asciiTheme="minorEastAsia" w:hAnsiTheme="minorEastAsia" w:hint="eastAsia"/>
          <w:sz w:val="28"/>
          <w:szCs w:val="28"/>
        </w:rPr>
        <w:t>海关学、</w:t>
      </w:r>
      <w:r w:rsidR="00C05529" w:rsidRPr="00B36669">
        <w:rPr>
          <w:rFonts w:asciiTheme="minorEastAsia" w:hAnsiTheme="minorEastAsia" w:hint="eastAsia"/>
          <w:sz w:val="28"/>
          <w:szCs w:val="28"/>
        </w:rPr>
        <w:t>边疆学</w:t>
      </w:r>
      <w:r w:rsidR="00883301" w:rsidRPr="00B36669">
        <w:rPr>
          <w:rFonts w:asciiTheme="minorEastAsia" w:hAnsiTheme="minorEastAsia" w:hint="eastAsia"/>
          <w:sz w:val="28"/>
          <w:szCs w:val="28"/>
        </w:rPr>
        <w:t>等等，通过不同方式纳入自己的体系之中，同时还需要开设国家安全学理论、国家安全史、国家安全管理学、国家安全法学、国家安全战略学、非传统安全研究等学科或专业。现在比较好的</w:t>
      </w:r>
      <w:r w:rsidR="00C05529" w:rsidRPr="00B36669">
        <w:rPr>
          <w:rFonts w:asciiTheme="minorEastAsia" w:hAnsiTheme="minorEastAsia" w:hint="eastAsia"/>
          <w:sz w:val="28"/>
          <w:szCs w:val="28"/>
        </w:rPr>
        <w:t>操作办法</w:t>
      </w:r>
      <w:r w:rsidR="00883301" w:rsidRPr="00B36669">
        <w:rPr>
          <w:rFonts w:asciiTheme="minorEastAsia" w:hAnsiTheme="minorEastAsia" w:hint="eastAsia"/>
          <w:sz w:val="28"/>
          <w:szCs w:val="28"/>
        </w:rPr>
        <w:t>，</w:t>
      </w:r>
      <w:r w:rsidR="00C05529" w:rsidRPr="00B36669">
        <w:rPr>
          <w:rFonts w:asciiTheme="minorEastAsia" w:hAnsiTheme="minorEastAsia" w:hint="eastAsia"/>
          <w:sz w:val="28"/>
          <w:szCs w:val="28"/>
        </w:rPr>
        <w:t>是把</w:t>
      </w:r>
      <w:r w:rsidR="00883301" w:rsidRPr="00B36669">
        <w:rPr>
          <w:rFonts w:asciiTheme="minorEastAsia" w:hAnsiTheme="minorEastAsia" w:hint="eastAsia"/>
          <w:sz w:val="28"/>
          <w:szCs w:val="28"/>
        </w:rPr>
        <w:t>现有的</w:t>
      </w:r>
      <w:r w:rsidR="00C05529" w:rsidRPr="00B36669">
        <w:rPr>
          <w:rFonts w:asciiTheme="minorEastAsia" w:hAnsiTheme="minorEastAsia" w:hint="eastAsia"/>
          <w:sz w:val="28"/>
          <w:szCs w:val="28"/>
        </w:rPr>
        <w:t>军事学</w:t>
      </w:r>
      <w:r w:rsidR="00883301" w:rsidRPr="00B36669">
        <w:rPr>
          <w:rFonts w:asciiTheme="minorEastAsia" w:hAnsiTheme="minorEastAsia" w:hint="eastAsia"/>
          <w:sz w:val="28"/>
          <w:szCs w:val="28"/>
        </w:rPr>
        <w:t>学科门类，</w:t>
      </w:r>
      <w:r w:rsidR="00C05529" w:rsidRPr="00B36669">
        <w:rPr>
          <w:rFonts w:asciiTheme="minorEastAsia" w:hAnsiTheme="minorEastAsia" w:hint="eastAsia"/>
          <w:sz w:val="28"/>
          <w:szCs w:val="28"/>
        </w:rPr>
        <w:t>扩升为国家安全学</w:t>
      </w:r>
      <w:r w:rsidR="00883301" w:rsidRPr="00B36669">
        <w:rPr>
          <w:rFonts w:asciiTheme="minorEastAsia" w:hAnsiTheme="minorEastAsia" w:hint="eastAsia"/>
          <w:sz w:val="28"/>
          <w:szCs w:val="28"/>
        </w:rPr>
        <w:t>学科门类</w:t>
      </w:r>
      <w:r w:rsidR="00C05529" w:rsidRPr="00B36669">
        <w:rPr>
          <w:rFonts w:asciiTheme="minorEastAsia" w:hAnsiTheme="minorEastAsia" w:hint="eastAsia"/>
          <w:sz w:val="28"/>
          <w:szCs w:val="28"/>
        </w:rPr>
        <w:t>，军事学</w:t>
      </w:r>
      <w:r w:rsidRPr="00B36669">
        <w:rPr>
          <w:rFonts w:asciiTheme="minorEastAsia" w:hAnsiTheme="minorEastAsia" w:hint="eastAsia"/>
          <w:sz w:val="28"/>
          <w:szCs w:val="28"/>
        </w:rPr>
        <w:t>门类下的</w:t>
      </w:r>
      <w:r w:rsidR="00883301" w:rsidRPr="00B36669">
        <w:rPr>
          <w:rFonts w:asciiTheme="minorEastAsia" w:hAnsiTheme="minorEastAsia" w:hint="eastAsia"/>
          <w:sz w:val="28"/>
          <w:szCs w:val="28"/>
        </w:rPr>
        <w:t>现</w:t>
      </w:r>
      <w:r w:rsidRPr="00B36669">
        <w:rPr>
          <w:rFonts w:asciiTheme="minorEastAsia" w:hAnsiTheme="minorEastAsia" w:hint="eastAsia"/>
          <w:sz w:val="28"/>
          <w:szCs w:val="28"/>
        </w:rPr>
        <w:t>有</w:t>
      </w:r>
      <w:r w:rsidR="00883301" w:rsidRPr="00B36669">
        <w:rPr>
          <w:rFonts w:asciiTheme="minorEastAsia" w:hAnsiTheme="minorEastAsia" w:hint="eastAsia"/>
          <w:sz w:val="28"/>
          <w:szCs w:val="28"/>
        </w:rPr>
        <w:t>一级学科依然作为一级学科进入国家安全学学科门类中，同时把不是军事学</w:t>
      </w:r>
      <w:r w:rsidRPr="00B36669">
        <w:rPr>
          <w:rFonts w:asciiTheme="minorEastAsia" w:hAnsiTheme="minorEastAsia" w:hint="eastAsia"/>
          <w:sz w:val="28"/>
          <w:szCs w:val="28"/>
        </w:rPr>
        <w:t>门类下</w:t>
      </w:r>
      <w:r w:rsidR="00883301" w:rsidRPr="00B36669">
        <w:rPr>
          <w:rFonts w:asciiTheme="minorEastAsia" w:hAnsiTheme="minorEastAsia" w:hint="eastAsia"/>
          <w:sz w:val="28"/>
          <w:szCs w:val="28"/>
        </w:rPr>
        <w:t>的</w:t>
      </w:r>
      <w:r w:rsidRPr="00B36669">
        <w:rPr>
          <w:rFonts w:asciiTheme="minorEastAsia" w:hAnsiTheme="minorEastAsia" w:hint="eastAsia"/>
          <w:sz w:val="28"/>
          <w:szCs w:val="28"/>
        </w:rPr>
        <w:t>其他</w:t>
      </w:r>
      <w:r w:rsidR="00883301" w:rsidRPr="00B36669">
        <w:rPr>
          <w:rFonts w:asciiTheme="minorEastAsia" w:hAnsiTheme="minorEastAsia" w:hint="eastAsia"/>
          <w:sz w:val="28"/>
          <w:szCs w:val="28"/>
        </w:rPr>
        <w:t>国家安全类学科和专业也整合进去。这是过去没有的国家安全专业教育。</w:t>
      </w:r>
    </w:p>
    <w:p w14:paraId="23950FC4" w14:textId="5E3BEB17" w:rsidR="00A714AB" w:rsidRDefault="00883301">
      <w:pPr>
        <w:spacing w:line="360" w:lineRule="auto"/>
        <w:ind w:firstLineChars="200" w:firstLine="560"/>
        <w:rPr>
          <w:rFonts w:asciiTheme="minorEastAsia" w:hAnsiTheme="minorEastAsia"/>
          <w:sz w:val="28"/>
          <w:szCs w:val="28"/>
        </w:rPr>
      </w:pPr>
      <w:r w:rsidRPr="00B36669">
        <w:rPr>
          <w:rFonts w:asciiTheme="minorEastAsia" w:hAnsiTheme="minorEastAsia" w:hint="eastAsia"/>
          <w:sz w:val="28"/>
          <w:szCs w:val="28"/>
        </w:rPr>
        <w:t>在</w:t>
      </w:r>
      <w:r w:rsidR="00C05529" w:rsidRPr="00B36669">
        <w:rPr>
          <w:rFonts w:asciiTheme="minorEastAsia" w:hAnsiTheme="minorEastAsia" w:hint="eastAsia"/>
          <w:sz w:val="28"/>
          <w:szCs w:val="28"/>
        </w:rPr>
        <w:t>国家安全专业教育</w:t>
      </w:r>
      <w:r w:rsidRPr="00B36669">
        <w:rPr>
          <w:rFonts w:asciiTheme="minorEastAsia" w:hAnsiTheme="minorEastAsia" w:hint="eastAsia"/>
          <w:sz w:val="28"/>
          <w:szCs w:val="28"/>
        </w:rPr>
        <w:t>之外，</w:t>
      </w:r>
      <w:r w:rsidR="00C05529" w:rsidRPr="00B36669">
        <w:rPr>
          <w:rFonts w:asciiTheme="minorEastAsia" w:hAnsiTheme="minorEastAsia" w:hint="eastAsia"/>
          <w:sz w:val="28"/>
          <w:szCs w:val="28"/>
        </w:rPr>
        <w:t>还有更多更广泛的国家安全通识教育。无论是专业教育还是通识教育，</w:t>
      </w:r>
      <w:r w:rsidRPr="00B36669">
        <w:rPr>
          <w:rFonts w:asciiTheme="minorEastAsia" w:hAnsiTheme="minorEastAsia" w:hint="eastAsia"/>
          <w:sz w:val="28"/>
          <w:szCs w:val="28"/>
        </w:rPr>
        <w:t>国家安全教育</w:t>
      </w:r>
      <w:r w:rsidR="00C05529" w:rsidRPr="00B36669">
        <w:rPr>
          <w:rFonts w:asciiTheme="minorEastAsia" w:hAnsiTheme="minorEastAsia" w:hint="eastAsia"/>
          <w:sz w:val="28"/>
          <w:szCs w:val="28"/>
        </w:rPr>
        <w:t>现在都是</w:t>
      </w:r>
      <w:r w:rsidRPr="00B36669">
        <w:rPr>
          <w:rFonts w:asciiTheme="minorEastAsia" w:hAnsiTheme="minorEastAsia" w:hint="eastAsia"/>
          <w:sz w:val="28"/>
          <w:szCs w:val="28"/>
        </w:rPr>
        <w:t>总体国家安全教育，首先</w:t>
      </w:r>
      <w:r w:rsidR="00C05529" w:rsidRPr="00B36669">
        <w:rPr>
          <w:rFonts w:asciiTheme="minorEastAsia" w:hAnsiTheme="minorEastAsia" w:hint="eastAsia"/>
          <w:sz w:val="28"/>
          <w:szCs w:val="28"/>
        </w:rPr>
        <w:t>一点就是要</w:t>
      </w:r>
      <w:r w:rsidRPr="00B36669">
        <w:rPr>
          <w:rFonts w:asciiTheme="minorEastAsia" w:hAnsiTheme="minorEastAsia" w:hint="eastAsia"/>
          <w:sz w:val="28"/>
          <w:szCs w:val="28"/>
        </w:rPr>
        <w:t>进行以人民安全为宗旨的国家安全核心价值观教育，</w:t>
      </w:r>
      <w:r w:rsidR="00C05529" w:rsidRPr="00B36669">
        <w:rPr>
          <w:rFonts w:asciiTheme="minorEastAsia" w:hAnsiTheme="minorEastAsia" w:hint="eastAsia"/>
          <w:sz w:val="28"/>
          <w:szCs w:val="28"/>
        </w:rPr>
        <w:t>其次是要</w:t>
      </w:r>
      <w:r w:rsidRPr="00B36669">
        <w:rPr>
          <w:rFonts w:asciiTheme="minorEastAsia" w:hAnsiTheme="minorEastAsia" w:hint="eastAsia"/>
          <w:sz w:val="28"/>
          <w:szCs w:val="28"/>
        </w:rPr>
        <w:t>进行全面系统的国家安全教育</w:t>
      </w:r>
      <w:r w:rsidR="00C05529" w:rsidRPr="00B36669">
        <w:rPr>
          <w:rFonts w:asciiTheme="minorEastAsia" w:hAnsiTheme="minorEastAsia" w:hint="eastAsia"/>
          <w:sz w:val="28"/>
          <w:szCs w:val="28"/>
        </w:rPr>
        <w:t>，而且还应该是</w:t>
      </w:r>
      <w:r w:rsidRPr="00B36669">
        <w:rPr>
          <w:rFonts w:asciiTheme="minorEastAsia" w:hAnsiTheme="minorEastAsia" w:hint="eastAsia"/>
          <w:sz w:val="28"/>
          <w:szCs w:val="28"/>
        </w:rPr>
        <w:t>科学理性的国家安全教育</w:t>
      </w:r>
      <w:r w:rsidR="00C05529" w:rsidRPr="00B36669">
        <w:rPr>
          <w:rFonts w:asciiTheme="minorEastAsia" w:hAnsiTheme="minorEastAsia" w:hint="eastAsia"/>
          <w:sz w:val="28"/>
          <w:szCs w:val="28"/>
        </w:rPr>
        <w:t>。无论是</w:t>
      </w:r>
      <w:r w:rsidRPr="00B36669">
        <w:rPr>
          <w:rFonts w:asciiTheme="minorEastAsia" w:hAnsiTheme="minorEastAsia" w:hint="eastAsia"/>
          <w:sz w:val="28"/>
          <w:szCs w:val="28"/>
        </w:rPr>
        <w:t>编教材，搞专业，</w:t>
      </w:r>
      <w:r w:rsidR="00C05529" w:rsidRPr="00B36669">
        <w:rPr>
          <w:rFonts w:asciiTheme="minorEastAsia" w:hAnsiTheme="minorEastAsia" w:hint="eastAsia"/>
          <w:sz w:val="28"/>
          <w:szCs w:val="28"/>
        </w:rPr>
        <w:t>都要注意这几点</w:t>
      </w:r>
      <w:r w:rsidRPr="00B36669">
        <w:rPr>
          <w:rFonts w:asciiTheme="minorEastAsia" w:hAnsiTheme="minorEastAsia" w:hint="eastAsia"/>
          <w:sz w:val="28"/>
          <w:szCs w:val="28"/>
        </w:rPr>
        <w:t>。这些年</w:t>
      </w:r>
      <w:r w:rsidR="00C05529" w:rsidRPr="00B36669">
        <w:rPr>
          <w:rFonts w:asciiTheme="minorEastAsia" w:hAnsiTheme="minorEastAsia" w:hint="eastAsia"/>
          <w:sz w:val="28"/>
          <w:szCs w:val="28"/>
        </w:rPr>
        <w:t>我们</w:t>
      </w:r>
      <w:r w:rsidRPr="00B36669">
        <w:rPr>
          <w:rFonts w:asciiTheme="minorEastAsia" w:hAnsiTheme="minorEastAsia" w:hint="eastAsia"/>
          <w:sz w:val="28"/>
          <w:szCs w:val="28"/>
        </w:rPr>
        <w:t>编了一些</w:t>
      </w:r>
      <w:r w:rsidR="00C05529" w:rsidRPr="00B36669">
        <w:rPr>
          <w:rFonts w:asciiTheme="minorEastAsia" w:hAnsiTheme="minorEastAsia" w:hint="eastAsia"/>
          <w:sz w:val="28"/>
          <w:szCs w:val="28"/>
        </w:rPr>
        <w:t>国家安全教材</w:t>
      </w:r>
      <w:r w:rsidRPr="00B36669">
        <w:rPr>
          <w:rFonts w:asciiTheme="minorEastAsia" w:hAnsiTheme="minorEastAsia" w:hint="eastAsia"/>
          <w:sz w:val="28"/>
          <w:szCs w:val="28"/>
        </w:rPr>
        <w:t>，人民出版社出版了</w:t>
      </w:r>
      <w:r w:rsidR="00C05529" w:rsidRPr="00B36669">
        <w:rPr>
          <w:rFonts w:asciiTheme="minorEastAsia" w:hAnsiTheme="minorEastAsia" w:hint="eastAsia"/>
          <w:sz w:val="28"/>
          <w:szCs w:val="28"/>
        </w:rPr>
        <w:t>我们编写的</w:t>
      </w:r>
      <w:r w:rsidRPr="00B36669">
        <w:rPr>
          <w:rFonts w:asciiTheme="minorEastAsia" w:hAnsiTheme="minorEastAsia" w:hint="eastAsia"/>
          <w:sz w:val="28"/>
          <w:szCs w:val="28"/>
        </w:rPr>
        <w:t>大中小学</w:t>
      </w:r>
      <w:r w:rsidR="00C05529" w:rsidRPr="00B36669">
        <w:rPr>
          <w:rFonts w:asciiTheme="minorEastAsia" w:hAnsiTheme="minorEastAsia" w:hint="eastAsia"/>
          <w:sz w:val="28"/>
          <w:szCs w:val="28"/>
        </w:rPr>
        <w:t>国家安全教育</w:t>
      </w:r>
      <w:r w:rsidRPr="00B36669">
        <w:rPr>
          <w:rFonts w:asciiTheme="minorEastAsia" w:hAnsiTheme="minorEastAsia" w:hint="eastAsia"/>
          <w:sz w:val="28"/>
          <w:szCs w:val="28"/>
        </w:rPr>
        <w:t>系列丛书。</w:t>
      </w:r>
      <w:r w:rsidR="00C05529" w:rsidRPr="00B36669">
        <w:rPr>
          <w:rFonts w:asciiTheme="minorEastAsia" w:hAnsiTheme="minorEastAsia" w:hint="eastAsia"/>
          <w:sz w:val="28"/>
          <w:szCs w:val="28"/>
        </w:rPr>
        <w:t>国家安全学学科建设这才是开始，还有许多事情要做，编教材是一</w:t>
      </w:r>
      <w:r w:rsidRPr="00B36669">
        <w:rPr>
          <w:rFonts w:asciiTheme="minorEastAsia" w:hAnsiTheme="minorEastAsia" w:hint="eastAsia"/>
          <w:sz w:val="28"/>
          <w:szCs w:val="28"/>
        </w:rPr>
        <w:t>方面</w:t>
      </w:r>
      <w:r w:rsidR="00C05529" w:rsidRPr="00B36669">
        <w:rPr>
          <w:rFonts w:asciiTheme="minorEastAsia" w:hAnsiTheme="minorEastAsia" w:hint="eastAsia"/>
          <w:sz w:val="28"/>
          <w:szCs w:val="28"/>
        </w:rPr>
        <w:t>，深入研究各方面的国家安全问题是更基础性的工作。要开办国家安全专业，要招收学生，招收研究生博士生，就需要有教材，需要有深入的研究，有研究成果，否则都不知道给学生讲什么。国家安全学学科建设任重道远。</w:t>
      </w:r>
    </w:p>
    <w:p w14:paraId="3BB6CC77" w14:textId="6ECEB56A" w:rsidR="00DC0328" w:rsidRDefault="00DC0328">
      <w:pPr>
        <w:spacing w:line="360" w:lineRule="auto"/>
        <w:ind w:firstLineChars="200" w:firstLine="560"/>
        <w:rPr>
          <w:rFonts w:asciiTheme="minorEastAsia" w:hAnsiTheme="minorEastAsia"/>
          <w:sz w:val="28"/>
          <w:szCs w:val="28"/>
        </w:rPr>
      </w:pPr>
    </w:p>
    <w:p w14:paraId="0B128897" w14:textId="5F5AFE32" w:rsidR="00DC0328" w:rsidRDefault="001C02E3">
      <w:pPr>
        <w:spacing w:line="360" w:lineRule="auto"/>
        <w:ind w:firstLineChars="200" w:firstLine="420"/>
        <w:rPr>
          <w:rFonts w:ascii="微软雅黑" w:eastAsia="微软雅黑" w:hAnsi="微软雅黑"/>
          <w:color w:val="666666"/>
          <w:szCs w:val="21"/>
          <w:shd w:val="clear" w:color="auto" w:fill="FFFFFF"/>
        </w:rPr>
      </w:pPr>
      <w:r>
        <w:rPr>
          <w:rFonts w:ascii="微软雅黑" w:eastAsia="微软雅黑" w:hAnsi="微软雅黑" w:hint="eastAsia"/>
          <w:color w:val="666666"/>
          <w:szCs w:val="21"/>
          <w:shd w:val="clear" w:color="auto" w:fill="FFFFFF"/>
        </w:rPr>
        <w:t>附注：</w:t>
      </w:r>
      <w:r>
        <w:rPr>
          <w:rFonts w:ascii="微软雅黑" w:eastAsia="微软雅黑" w:hAnsi="微软雅黑" w:hint="eastAsia"/>
          <w:color w:val="666666"/>
          <w:szCs w:val="21"/>
          <w:shd w:val="clear" w:color="auto" w:fill="FFFFFF"/>
        </w:rPr>
        <w:t>2021年6月26日,华东师范大学、中国现代国际关系研究院和上海国际问题研究院</w:t>
      </w:r>
      <w:r>
        <w:rPr>
          <w:rFonts w:ascii="微软雅黑" w:eastAsia="微软雅黑" w:hAnsi="微软雅黑" w:hint="eastAsia"/>
          <w:color w:val="666666"/>
          <w:szCs w:val="21"/>
          <w:shd w:val="clear" w:color="auto" w:fill="FFFFFF"/>
        </w:rPr>
        <w:t>在上海</w:t>
      </w:r>
      <w:r>
        <w:rPr>
          <w:rFonts w:ascii="微软雅黑" w:eastAsia="微软雅黑" w:hAnsi="微软雅黑" w:hint="eastAsia"/>
          <w:color w:val="666666"/>
          <w:szCs w:val="21"/>
          <w:shd w:val="clear" w:color="auto" w:fill="FFFFFF"/>
        </w:rPr>
        <w:t>联合举办</w:t>
      </w:r>
      <w:r>
        <w:rPr>
          <w:rFonts w:ascii="微软雅黑" w:eastAsia="微软雅黑" w:hAnsi="微软雅黑" w:hint="eastAsia"/>
          <w:color w:val="666666"/>
          <w:szCs w:val="21"/>
          <w:shd w:val="clear" w:color="auto" w:fill="FFFFFF"/>
        </w:rPr>
        <w:t>了</w:t>
      </w:r>
      <w:r>
        <w:rPr>
          <w:rFonts w:ascii="微软雅黑" w:eastAsia="微软雅黑" w:hAnsi="微软雅黑" w:hint="eastAsia"/>
          <w:color w:val="666666"/>
          <w:szCs w:val="21"/>
          <w:shd w:val="clear" w:color="auto" w:fill="FFFFFF"/>
        </w:rPr>
        <w:t>"总体国家安全观与高质量经济发展"高峰论坛。</w:t>
      </w:r>
    </w:p>
    <w:p w14:paraId="2F1634EA" w14:textId="01F8D033" w:rsidR="001C02E3" w:rsidRDefault="001C02E3">
      <w:pPr>
        <w:spacing w:line="360" w:lineRule="auto"/>
        <w:ind w:firstLineChars="200" w:firstLine="420"/>
        <w:rPr>
          <w:rFonts w:ascii="微软雅黑" w:eastAsia="微软雅黑" w:hAnsi="微软雅黑"/>
          <w:color w:val="666666"/>
          <w:szCs w:val="21"/>
          <w:shd w:val="clear" w:color="auto" w:fill="FFFFFF"/>
        </w:rPr>
      </w:pPr>
    </w:p>
    <w:p w14:paraId="4157EA2D" w14:textId="77777777" w:rsidR="001C02E3" w:rsidRPr="001C02E3" w:rsidRDefault="001C02E3">
      <w:pPr>
        <w:spacing w:line="360" w:lineRule="auto"/>
        <w:ind w:firstLineChars="200" w:firstLine="560"/>
        <w:rPr>
          <w:rFonts w:asciiTheme="minorEastAsia" w:hAnsiTheme="minorEastAsia" w:hint="eastAsia"/>
          <w:sz w:val="28"/>
          <w:szCs w:val="28"/>
        </w:rPr>
      </w:pPr>
    </w:p>
    <w:sectPr w:rsidR="001C02E3" w:rsidRPr="001C02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1DE1" w14:textId="77777777" w:rsidR="00C25ADC" w:rsidRDefault="00C25ADC" w:rsidP="00BA213C">
      <w:r>
        <w:separator/>
      </w:r>
    </w:p>
  </w:endnote>
  <w:endnote w:type="continuationSeparator" w:id="0">
    <w:p w14:paraId="105DFA71" w14:textId="77777777" w:rsidR="00C25ADC" w:rsidRDefault="00C25ADC" w:rsidP="00BA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A097" w14:textId="77777777" w:rsidR="00C25ADC" w:rsidRDefault="00C25ADC" w:rsidP="00BA213C">
      <w:r>
        <w:separator/>
      </w:r>
    </w:p>
  </w:footnote>
  <w:footnote w:type="continuationSeparator" w:id="0">
    <w:p w14:paraId="620905BB" w14:textId="77777777" w:rsidR="00C25ADC" w:rsidRDefault="00C25ADC" w:rsidP="00BA2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387C"/>
    <w:multiLevelType w:val="hybridMultilevel"/>
    <w:tmpl w:val="64D0E054"/>
    <w:lvl w:ilvl="0" w:tplc="97D8C8F6">
      <w:start w:val="1"/>
      <w:numFmt w:val="bullet"/>
      <w:lvlText w:val=""/>
      <w:lvlJc w:val="left"/>
      <w:pPr>
        <w:tabs>
          <w:tab w:val="num" w:pos="720"/>
        </w:tabs>
        <w:ind w:left="720" w:hanging="360"/>
      </w:pPr>
      <w:rPr>
        <w:rFonts w:ascii="Wingdings" w:hAnsi="Wingdings" w:hint="default"/>
      </w:rPr>
    </w:lvl>
    <w:lvl w:ilvl="1" w:tplc="0D4A1416" w:tentative="1">
      <w:start w:val="1"/>
      <w:numFmt w:val="bullet"/>
      <w:lvlText w:val=""/>
      <w:lvlJc w:val="left"/>
      <w:pPr>
        <w:tabs>
          <w:tab w:val="num" w:pos="1440"/>
        </w:tabs>
        <w:ind w:left="1440" w:hanging="360"/>
      </w:pPr>
      <w:rPr>
        <w:rFonts w:ascii="Wingdings" w:hAnsi="Wingdings" w:hint="default"/>
      </w:rPr>
    </w:lvl>
    <w:lvl w:ilvl="2" w:tplc="05200E0E" w:tentative="1">
      <w:start w:val="1"/>
      <w:numFmt w:val="bullet"/>
      <w:lvlText w:val=""/>
      <w:lvlJc w:val="left"/>
      <w:pPr>
        <w:tabs>
          <w:tab w:val="num" w:pos="2160"/>
        </w:tabs>
        <w:ind w:left="2160" w:hanging="360"/>
      </w:pPr>
      <w:rPr>
        <w:rFonts w:ascii="Wingdings" w:hAnsi="Wingdings" w:hint="default"/>
      </w:rPr>
    </w:lvl>
    <w:lvl w:ilvl="3" w:tplc="9124A198" w:tentative="1">
      <w:start w:val="1"/>
      <w:numFmt w:val="bullet"/>
      <w:lvlText w:val=""/>
      <w:lvlJc w:val="left"/>
      <w:pPr>
        <w:tabs>
          <w:tab w:val="num" w:pos="2880"/>
        </w:tabs>
        <w:ind w:left="2880" w:hanging="360"/>
      </w:pPr>
      <w:rPr>
        <w:rFonts w:ascii="Wingdings" w:hAnsi="Wingdings" w:hint="default"/>
      </w:rPr>
    </w:lvl>
    <w:lvl w:ilvl="4" w:tplc="F654A33C" w:tentative="1">
      <w:start w:val="1"/>
      <w:numFmt w:val="bullet"/>
      <w:lvlText w:val=""/>
      <w:lvlJc w:val="left"/>
      <w:pPr>
        <w:tabs>
          <w:tab w:val="num" w:pos="3600"/>
        </w:tabs>
        <w:ind w:left="3600" w:hanging="360"/>
      </w:pPr>
      <w:rPr>
        <w:rFonts w:ascii="Wingdings" w:hAnsi="Wingdings" w:hint="default"/>
      </w:rPr>
    </w:lvl>
    <w:lvl w:ilvl="5" w:tplc="B1EC1A40" w:tentative="1">
      <w:start w:val="1"/>
      <w:numFmt w:val="bullet"/>
      <w:lvlText w:val=""/>
      <w:lvlJc w:val="left"/>
      <w:pPr>
        <w:tabs>
          <w:tab w:val="num" w:pos="4320"/>
        </w:tabs>
        <w:ind w:left="4320" w:hanging="360"/>
      </w:pPr>
      <w:rPr>
        <w:rFonts w:ascii="Wingdings" w:hAnsi="Wingdings" w:hint="default"/>
      </w:rPr>
    </w:lvl>
    <w:lvl w:ilvl="6" w:tplc="7C8ED80A" w:tentative="1">
      <w:start w:val="1"/>
      <w:numFmt w:val="bullet"/>
      <w:lvlText w:val=""/>
      <w:lvlJc w:val="left"/>
      <w:pPr>
        <w:tabs>
          <w:tab w:val="num" w:pos="5040"/>
        </w:tabs>
        <w:ind w:left="5040" w:hanging="360"/>
      </w:pPr>
      <w:rPr>
        <w:rFonts w:ascii="Wingdings" w:hAnsi="Wingdings" w:hint="default"/>
      </w:rPr>
    </w:lvl>
    <w:lvl w:ilvl="7" w:tplc="AC88906E" w:tentative="1">
      <w:start w:val="1"/>
      <w:numFmt w:val="bullet"/>
      <w:lvlText w:val=""/>
      <w:lvlJc w:val="left"/>
      <w:pPr>
        <w:tabs>
          <w:tab w:val="num" w:pos="5760"/>
        </w:tabs>
        <w:ind w:left="5760" w:hanging="360"/>
      </w:pPr>
      <w:rPr>
        <w:rFonts w:ascii="Wingdings" w:hAnsi="Wingdings" w:hint="default"/>
      </w:rPr>
    </w:lvl>
    <w:lvl w:ilvl="8" w:tplc="47062C0C" w:tentative="1">
      <w:start w:val="1"/>
      <w:numFmt w:val="bullet"/>
      <w:lvlText w:val=""/>
      <w:lvlJc w:val="left"/>
      <w:pPr>
        <w:tabs>
          <w:tab w:val="num" w:pos="6480"/>
        </w:tabs>
        <w:ind w:left="6480" w:hanging="360"/>
      </w:pPr>
      <w:rPr>
        <w:rFonts w:ascii="Wingdings" w:hAnsi="Wingdings" w:hint="default"/>
      </w:rPr>
    </w:lvl>
  </w:abstractNum>
  <w:num w:numId="1" w16cid:durableId="103392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5669FC"/>
    <w:rsid w:val="00125B05"/>
    <w:rsid w:val="001C02E3"/>
    <w:rsid w:val="00486301"/>
    <w:rsid w:val="005A0E44"/>
    <w:rsid w:val="00883301"/>
    <w:rsid w:val="0093094A"/>
    <w:rsid w:val="009B6D64"/>
    <w:rsid w:val="00A714AB"/>
    <w:rsid w:val="00B36669"/>
    <w:rsid w:val="00BA213C"/>
    <w:rsid w:val="00C05529"/>
    <w:rsid w:val="00C25ADC"/>
    <w:rsid w:val="00DC0328"/>
    <w:rsid w:val="00ED0EF8"/>
    <w:rsid w:val="00EF722E"/>
    <w:rsid w:val="1AED0BDC"/>
    <w:rsid w:val="310A0F69"/>
    <w:rsid w:val="445669FC"/>
    <w:rsid w:val="5B1E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17624"/>
  <w15:docId w15:val="{26C868C5-5126-4F31-83A4-84711E1C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21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A213C"/>
    <w:rPr>
      <w:kern w:val="2"/>
      <w:sz w:val="18"/>
      <w:szCs w:val="18"/>
    </w:rPr>
  </w:style>
  <w:style w:type="paragraph" w:styleId="a5">
    <w:name w:val="footer"/>
    <w:basedOn w:val="a"/>
    <w:link w:val="a6"/>
    <w:rsid w:val="00BA213C"/>
    <w:pPr>
      <w:tabs>
        <w:tab w:val="center" w:pos="4153"/>
        <w:tab w:val="right" w:pos="8306"/>
      </w:tabs>
      <w:snapToGrid w:val="0"/>
      <w:jc w:val="left"/>
    </w:pPr>
    <w:rPr>
      <w:sz w:val="18"/>
      <w:szCs w:val="18"/>
    </w:rPr>
  </w:style>
  <w:style w:type="character" w:customStyle="1" w:styleId="a6">
    <w:name w:val="页脚 字符"/>
    <w:basedOn w:val="a0"/>
    <w:link w:val="a5"/>
    <w:rsid w:val="00BA213C"/>
    <w:rPr>
      <w:kern w:val="2"/>
      <w:sz w:val="18"/>
      <w:szCs w:val="18"/>
    </w:rPr>
  </w:style>
  <w:style w:type="paragraph" w:styleId="a7">
    <w:name w:val="Date"/>
    <w:basedOn w:val="a"/>
    <w:next w:val="a"/>
    <w:link w:val="a8"/>
    <w:rsid w:val="00EF722E"/>
    <w:pPr>
      <w:ind w:leftChars="2500" w:left="100"/>
    </w:pPr>
  </w:style>
  <w:style w:type="character" w:customStyle="1" w:styleId="a8">
    <w:name w:val="日期 字符"/>
    <w:basedOn w:val="a0"/>
    <w:link w:val="a7"/>
    <w:rsid w:val="00EF72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1468">
      <w:bodyDiv w:val="1"/>
      <w:marLeft w:val="0"/>
      <w:marRight w:val="0"/>
      <w:marTop w:val="0"/>
      <w:marBottom w:val="0"/>
      <w:divBdr>
        <w:top w:val="none" w:sz="0" w:space="0" w:color="auto"/>
        <w:left w:val="none" w:sz="0" w:space="0" w:color="auto"/>
        <w:bottom w:val="none" w:sz="0" w:space="0" w:color="auto"/>
        <w:right w:val="none" w:sz="0" w:space="0" w:color="auto"/>
      </w:divBdr>
      <w:divsChild>
        <w:div w:id="513154815">
          <w:marLeft w:val="446"/>
          <w:marRight w:val="0"/>
          <w:marTop w:val="0"/>
          <w:marBottom w:val="0"/>
          <w:divBdr>
            <w:top w:val="none" w:sz="0" w:space="0" w:color="auto"/>
            <w:left w:val="none" w:sz="0" w:space="0" w:color="auto"/>
            <w:bottom w:val="none" w:sz="0" w:space="0" w:color="auto"/>
            <w:right w:val="none" w:sz="0" w:space="0" w:color="auto"/>
          </w:divBdr>
        </w:div>
        <w:div w:id="579944435">
          <w:marLeft w:val="446"/>
          <w:marRight w:val="0"/>
          <w:marTop w:val="0"/>
          <w:marBottom w:val="0"/>
          <w:divBdr>
            <w:top w:val="none" w:sz="0" w:space="0" w:color="auto"/>
            <w:left w:val="none" w:sz="0" w:space="0" w:color="auto"/>
            <w:bottom w:val="none" w:sz="0" w:space="0" w:color="auto"/>
            <w:right w:val="none" w:sz="0" w:space="0" w:color="auto"/>
          </w:divBdr>
        </w:div>
        <w:div w:id="1538346480">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1903</Words>
  <Characters>1903</Characters>
  <Application>Microsoft Office Word</Application>
  <DocSecurity>0</DocSecurity>
  <Lines>76</Lines>
  <Paragraphs>24</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崔珩</dc:creator>
  <cp:lastModifiedBy>yueji</cp:lastModifiedBy>
  <cp:revision>5</cp:revision>
  <dcterms:created xsi:type="dcterms:W3CDTF">2022-04-30T22:14:00Z</dcterms:created>
  <dcterms:modified xsi:type="dcterms:W3CDTF">2022-04-30T22:28:00Z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51F5CD47C48447D8AD1165C63B47D224</vt:lpwstr>
  </property>
</Properties>
</file>